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D06129" w:rsidRPr="00E5472B" w14:paraId="3CFC66F3" w14:textId="77777777" w:rsidTr="00D06129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664D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EKİM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D06129" w:rsidRPr="00E5472B" w14:paraId="703C8742" w14:textId="77777777" w:rsidTr="00D06129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63CFD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5E7F0B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D06129" w:rsidRPr="00E5472B" w14:paraId="44204FF5" w14:textId="77777777" w:rsidTr="00D0612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ED01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A2D48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0EE7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709566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1022</w:t>
            </w:r>
          </w:p>
        </w:tc>
      </w:tr>
      <w:tr w:rsidR="00D06129" w:rsidRPr="00E5472B" w14:paraId="740D0FF1" w14:textId="77777777" w:rsidTr="00D0612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450B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D8513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191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E7B8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C445210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238</w:t>
            </w:r>
          </w:p>
        </w:tc>
      </w:tr>
      <w:tr w:rsidR="00D06129" w:rsidRPr="00E5472B" w14:paraId="1F2D1D29" w14:textId="77777777" w:rsidTr="00D0612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927A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2AF6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153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F4A3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78EDFD0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D06129" w:rsidRPr="00E5472B" w14:paraId="7FE0C571" w14:textId="77777777" w:rsidTr="00D0612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6545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DC476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988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A5C6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6E2A500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1260</w:t>
            </w:r>
          </w:p>
        </w:tc>
      </w:tr>
      <w:tr w:rsidR="00D06129" w:rsidRPr="00E5472B" w14:paraId="38AFC2B5" w14:textId="77777777" w:rsidTr="00D06129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037516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(4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D06129" w:rsidRPr="00E5472B" w14:paraId="66298A4F" w14:textId="77777777" w:rsidTr="00D06129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5B04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D06129" w:rsidRPr="00E5472B" w14:paraId="77BDDF7C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DB14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7B0F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7DE4C4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D06129" w:rsidRPr="00E5472B" w14:paraId="2729B51D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7F4C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6C23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5EC5947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27</w:t>
            </w:r>
          </w:p>
        </w:tc>
      </w:tr>
      <w:tr w:rsidR="00D06129" w:rsidRPr="00E5472B" w14:paraId="0EECFB93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D57B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8F27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9F78DF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14</w:t>
            </w:r>
          </w:p>
        </w:tc>
      </w:tr>
      <w:tr w:rsidR="00D06129" w:rsidRPr="00E5472B" w14:paraId="32693FF7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F3D8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7D37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3E4EFE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450</w:t>
            </w:r>
          </w:p>
        </w:tc>
      </w:tr>
      <w:tr w:rsidR="00D06129" w:rsidRPr="00E5472B" w14:paraId="5DEBA2A2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AA78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78DD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A083C3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D06129" w:rsidRPr="00E5472B" w14:paraId="0CAFC312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160A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5AC6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BC08F1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16</w:t>
            </w:r>
          </w:p>
        </w:tc>
      </w:tr>
      <w:tr w:rsidR="00D06129" w:rsidRPr="00E5472B" w14:paraId="73CCEA01" w14:textId="77777777" w:rsidTr="00D0612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41E2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6BB7" w14:textId="77777777" w:rsidR="00D06129" w:rsidRPr="00E5472B" w:rsidRDefault="00D06129" w:rsidP="00D06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CE04BE8" w14:textId="77777777" w:rsidR="00D06129" w:rsidRPr="00E5472B" w:rsidRDefault="00D06129" w:rsidP="00D0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217</w:t>
            </w:r>
          </w:p>
        </w:tc>
      </w:tr>
    </w:tbl>
    <w:p w14:paraId="01D96B37" w14:textId="03E20A74" w:rsidR="003635D6" w:rsidRDefault="003635D6" w:rsidP="003635D6"/>
    <w:p w14:paraId="11B7C7F4" w14:textId="527E9DE0" w:rsidR="00D96ADF" w:rsidRDefault="00D96ADF" w:rsidP="003635D6"/>
    <w:p w14:paraId="5E7B8A17" w14:textId="77777777" w:rsidR="00D96ADF" w:rsidRDefault="00D96ADF" w:rsidP="003635D6"/>
    <w:p w14:paraId="4D3155CB" w14:textId="77777777" w:rsidR="003C284C" w:rsidRPr="003C284C" w:rsidRDefault="003C284C" w:rsidP="003C28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284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78B51B45" w14:textId="77777777" w:rsidR="003C284C" w:rsidRPr="003C284C" w:rsidRDefault="003C284C" w:rsidP="003C28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284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(01-31 EKİM 2023)</w:t>
      </w:r>
    </w:p>
    <w:p w14:paraId="56E40DB1" w14:textId="77777777" w:rsidR="003C284C" w:rsidRPr="003C284C" w:rsidRDefault="003C284C" w:rsidP="003C28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1134"/>
        <w:gridCol w:w="1276"/>
        <w:gridCol w:w="1276"/>
        <w:gridCol w:w="855"/>
      </w:tblGrid>
      <w:tr w:rsidR="003C284C" w:rsidRPr="003C284C" w14:paraId="50D74D21" w14:textId="77777777" w:rsidTr="0097266D">
        <w:trPr>
          <w:trHeight w:val="220"/>
        </w:trPr>
        <w:tc>
          <w:tcPr>
            <w:tcW w:w="4815" w:type="dxa"/>
            <w:vAlign w:val="center"/>
          </w:tcPr>
          <w:p w14:paraId="05EE213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1B7DBDC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992" w:type="dxa"/>
            <w:vAlign w:val="center"/>
          </w:tcPr>
          <w:p w14:paraId="41E68A5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4455AF34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76" w:type="dxa"/>
          </w:tcPr>
          <w:p w14:paraId="262F2CF1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76" w:type="dxa"/>
          </w:tcPr>
          <w:p w14:paraId="7ADBE53A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855" w:type="dxa"/>
          </w:tcPr>
          <w:p w14:paraId="60F5CD71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3C284C" w:rsidRPr="003C284C" w14:paraId="640A6B25" w14:textId="77777777" w:rsidTr="0097266D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619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6136 SKM  ATEŞLİ SİLAHLAR VE BIÇAKLAR İLE DİĞER ALETLER HAKKINDA KANUN KAPSAMINDA ISLENEN SUÇLAR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A87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A38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E72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E2C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8C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C284C" w:rsidRPr="003C284C" w14:paraId="00480400" w14:textId="77777777" w:rsidTr="0097266D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4C3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6284 SAYILI AİLENİN KORUNMASI VE KADINA KARŞI ŞİDDETİN ÖNLENMESİNE DAİR KANUN KAPSAMINDA  VERİLEN TEDBİR KARARINA AYKIRILIK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36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518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D5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E7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2B7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C284C" w:rsidRPr="003C284C" w14:paraId="2D2EBB1A" w14:textId="77777777" w:rsidTr="0097266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2035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AÇIKTAN HIRSIZLIK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718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8CA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47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F8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E5F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00429C33" w14:textId="77777777" w:rsidTr="0097266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98C7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AİLE HUKUKUNDAN KAYNAKLANAN YÜKÜMLÜLÜĞÜN İHLALİ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FD4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92A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A0B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EE7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F86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123C671E" w14:textId="77777777" w:rsidTr="0097266D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06C7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CİNSEL SALDIRI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74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CAF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E5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3A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BED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75D4AFBB" w14:textId="77777777" w:rsidTr="0097266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1CC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CİNSEL TACİZ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5E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4C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A7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CD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25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7E6675A3" w14:textId="77777777" w:rsidTr="0097266D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0BE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ÇOCUĞUN CİNSEL İSTİSMARI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B3F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2C8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C45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EA0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507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3C284C" w:rsidRPr="003C284C" w14:paraId="111EF50F" w14:textId="77777777" w:rsidTr="0097266D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E5F3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ÇOCUĞUN KAÇIRILMASI VE ALIKONULMASI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7F4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FF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E88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90C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685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3A0F0B89" w14:textId="77777777" w:rsidTr="0097266D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D54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EVDEN HIRSIZLIK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A82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A4B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52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997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740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27C7F46E" w14:textId="77777777" w:rsidTr="0097266D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6780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GÖREVİ YAPTIRMAMAK İÇİN DİRENME (GÖREVLİ MEMURA MUKAVEMET)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867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A17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910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2BC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A13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4FA48467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E8F1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GÜVENİ KÖTÜYE KULLANMA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C3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F66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C6F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701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D5B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97266D" w:rsidRPr="003C284C" w14:paraId="612C4655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2B9" w14:textId="4A23EE86" w:rsidR="003C284C" w:rsidRPr="003C284C" w:rsidRDefault="0097266D" w:rsidP="003C284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  <w:r w:rsidR="003C284C"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B53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91C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BC9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B36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7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2A353E07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242F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İNTİHARA TEŞEBBÜS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223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39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682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B8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425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C284C" w:rsidRPr="003C284C" w14:paraId="0D8A37A4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6962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İŞYERİNDEN VE KURUMDAN HIRSIZLIK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C27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743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616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91F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F7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45F0AD11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A86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KASTEN ÖLDÜRMEYE TEŞEBBÜS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62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7D8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DCC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ED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EC6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0F42EF55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3EDE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KASTEN YARALAMA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8E6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273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F64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AE3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5E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3C284C" w:rsidRPr="003C284C" w14:paraId="73FB7A6B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AE4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KAYIP ŞAHIS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A5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E0A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D7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D84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9BF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C284C" w:rsidRPr="003C284C" w14:paraId="606642AA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4858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KİŞİLERİN HUZUR VE SÜKUNUNU BOZMA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19F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8CF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22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7A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869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C284C" w:rsidRPr="003C284C" w14:paraId="4CF9B828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35E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KİŞİSEL VERİLERİ HUKUKA AYKIRI OLARAK VERME VEYA ELE GEÇİRMEK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0E4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89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673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F0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477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0EAF99E5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A4E9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 ZARAR VERME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31F8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E13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66F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DC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044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C284C" w:rsidRPr="003C284C" w14:paraId="38C02EFE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9CF8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REŞİT OLMAYANLA CİNSEL İLİŞKİ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11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A65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B3D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0CD6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8A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77A6F23E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C55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SAĞLIK İÇİN TEHLİKELİ MADDE TEMİNİ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6C5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798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EA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97F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CA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0E6C1928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38D8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TAKSİRLE YARALAMA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AE48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4A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22B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2D4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E418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6536EAF6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BBFE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TCK 191 KULLANMAK İÇİN UYUŞTURUCU VE UYARICI MADDE SATIN ALMAK, KABUL ETMEK VEYA BULUNDURMAK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E7E8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B5B4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8F2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F5E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DA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4A65C3E5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AC7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TEHDİT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BDF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6781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9C8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9B2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70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2D9C14D3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E8B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Kullanmak,Hasarlı</w:t>
            </w:r>
            <w:proofErr w:type="spellEnd"/>
            <w:proofErr w:type="gramEnd"/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Trafik </w:t>
            </w:r>
            <w:proofErr w:type="spellStart"/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Kazası,Tehlikeli</w:t>
            </w:r>
            <w:proofErr w:type="spellEnd"/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Araç Kullanmak)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C8FC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0E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79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ADD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BC9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21C19227" w14:textId="77777777" w:rsidTr="0097266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E38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ZEHİRLENME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B3B2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5F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C825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27E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773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C284C" w:rsidRPr="003C284C" w14:paraId="09E94C88" w14:textId="77777777" w:rsidTr="0097266D">
        <w:trPr>
          <w:trHeight w:val="205"/>
        </w:trPr>
        <w:tc>
          <w:tcPr>
            <w:tcW w:w="4815" w:type="dxa"/>
            <w:vAlign w:val="center"/>
          </w:tcPr>
          <w:p w14:paraId="1A10A0E3" w14:textId="77777777" w:rsidR="003C284C" w:rsidRPr="003C284C" w:rsidRDefault="003C284C" w:rsidP="003C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992" w:type="dxa"/>
            <w:vAlign w:val="center"/>
          </w:tcPr>
          <w:p w14:paraId="0AF8D938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134" w:type="dxa"/>
            <w:vAlign w:val="center"/>
          </w:tcPr>
          <w:p w14:paraId="07B1E807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76" w:type="dxa"/>
            <w:vAlign w:val="center"/>
          </w:tcPr>
          <w:p w14:paraId="4F1F0E3D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76" w:type="dxa"/>
            <w:vAlign w:val="center"/>
          </w:tcPr>
          <w:p w14:paraId="75720EC0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855" w:type="dxa"/>
            <w:vAlign w:val="center"/>
          </w:tcPr>
          <w:p w14:paraId="33ACDEBA" w14:textId="77777777" w:rsidR="003C284C" w:rsidRPr="003C284C" w:rsidRDefault="003C284C" w:rsidP="003C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</w:tbl>
    <w:tbl>
      <w:tblPr>
        <w:tblW w:w="10491" w:type="dxa"/>
        <w:tblInd w:w="-4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7"/>
        <w:gridCol w:w="141"/>
        <w:gridCol w:w="3013"/>
        <w:gridCol w:w="2410"/>
      </w:tblGrid>
      <w:tr w:rsidR="003C284C" w:rsidRPr="003C284C" w14:paraId="2AB22D8E" w14:textId="77777777" w:rsidTr="0097266D">
        <w:trPr>
          <w:trHeight w:val="337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9B168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KAYIP ÇOCUKLAR İLE İLGİLİ İŞLEMLER (EKİM)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7BEDF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Çocuk Sayısı</w:t>
            </w:r>
          </w:p>
        </w:tc>
      </w:tr>
      <w:tr w:rsidR="003C284C" w:rsidRPr="003C284C" w14:paraId="50982F65" w14:textId="77777777" w:rsidTr="0097266D">
        <w:trPr>
          <w:trHeight w:val="546"/>
        </w:trPr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8A7170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Ekim Ayı Kayıp Çocuk Müracaat Sayısı</w:t>
            </w:r>
          </w:p>
        </w:tc>
        <w:tc>
          <w:tcPr>
            <w:tcW w:w="3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E88CA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8293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C284C" w:rsidRPr="003C284C" w14:paraId="6053D704" w14:textId="77777777" w:rsidTr="0097266D">
        <w:trPr>
          <w:trHeight w:val="4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5F2867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Ekim Ayı İçerisinde Kayıp Olup da Bulunan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9DFB24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87A82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8C50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C284C" w:rsidRPr="003C284C" w14:paraId="19670923" w14:textId="77777777" w:rsidTr="0097266D">
        <w:trPr>
          <w:trHeight w:val="4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6C9B55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 Yılı Öncesinden Aranan Kayıp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8FCE6A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E9DBD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1E58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84C" w:rsidRPr="003C284C" w14:paraId="76E8872D" w14:textId="77777777" w:rsidTr="0097266D">
        <w:trPr>
          <w:trHeight w:val="379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D63E29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Aranmakta Olan Kayıp Çocuk Sayısı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B7872" w14:textId="77777777" w:rsidR="003C284C" w:rsidRPr="003C284C" w:rsidRDefault="003C284C" w:rsidP="003C2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14:paraId="5196BA6A" w14:textId="77777777" w:rsidR="003C284C" w:rsidRPr="003C284C" w:rsidRDefault="003C284C" w:rsidP="003C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9112C6" w14:textId="77777777" w:rsidR="00D06129" w:rsidRDefault="00D06129" w:rsidP="003635D6">
      <w:pPr>
        <w:jc w:val="center"/>
        <w:rPr>
          <w:rFonts w:ascii="Arial" w:hAnsi="Arial" w:cs="Arial"/>
          <w:b/>
        </w:rPr>
      </w:pPr>
    </w:p>
    <w:p w14:paraId="3630C0D6" w14:textId="5D1B8A2F" w:rsidR="003635D6" w:rsidRPr="001B5509" w:rsidRDefault="003635D6" w:rsidP="003635D6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lastRenderedPageBreak/>
        <w:t xml:space="preserve">SİLAH VE PATLAYICI MADDELER ŞUBE MÜDÜRLÜĞÜ </w:t>
      </w:r>
    </w:p>
    <w:p w14:paraId="70B0758A" w14:textId="3DFD4B03" w:rsidR="003635D6" w:rsidRDefault="003635D6" w:rsidP="003635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EKİM </w:t>
      </w:r>
      <w:r w:rsidRPr="001B5509">
        <w:rPr>
          <w:rFonts w:ascii="Arial" w:hAnsi="Arial" w:cs="Arial"/>
          <w:b/>
        </w:rPr>
        <w:t>AYI FAALİYETLERİ</w:t>
      </w:r>
    </w:p>
    <w:p w14:paraId="39338F27" w14:textId="77777777" w:rsidR="0097266D" w:rsidRPr="001B5509" w:rsidRDefault="0097266D" w:rsidP="003635D6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1096" w:type="dxa"/>
        <w:tblInd w:w="-714" w:type="dxa"/>
        <w:tblLook w:val="01E0" w:firstRow="1" w:lastRow="1" w:firstColumn="1" w:lastColumn="1" w:noHBand="0" w:noVBand="0"/>
      </w:tblPr>
      <w:tblGrid>
        <w:gridCol w:w="6214"/>
        <w:gridCol w:w="1627"/>
        <w:gridCol w:w="1775"/>
        <w:gridCol w:w="1480"/>
      </w:tblGrid>
      <w:tr w:rsidR="003635D6" w:rsidRPr="001B5509" w14:paraId="6B657AF2" w14:textId="77777777" w:rsidTr="00D96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3C9A14F6" w14:textId="77777777" w:rsidR="003635D6" w:rsidRPr="001B5509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7E22F582" w14:textId="77777777" w:rsidR="003635D6" w:rsidRPr="000D0365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55" w:type="dxa"/>
            <w:gridSpan w:val="2"/>
          </w:tcPr>
          <w:p w14:paraId="1E317BC2" w14:textId="77777777" w:rsidR="003635D6" w:rsidRPr="000D0365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3635D6" w:rsidRPr="001B5509" w14:paraId="4E436F2B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2F2A7BF8" w14:textId="77777777" w:rsidR="003635D6" w:rsidRPr="001B5509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0BE29BDC" w14:textId="77777777" w:rsidR="003635D6" w:rsidRPr="001B5509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EKİM AYI</w:t>
            </w:r>
          </w:p>
        </w:tc>
        <w:tc>
          <w:tcPr>
            <w:tcW w:w="1775" w:type="dxa"/>
          </w:tcPr>
          <w:p w14:paraId="0F81F455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07871735" w14:textId="77777777" w:rsidR="003635D6" w:rsidRPr="001B5509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</w:tcPr>
          <w:p w14:paraId="6491F3D0" w14:textId="77777777" w:rsidR="003635D6" w:rsidRPr="001B5509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3635D6" w:rsidRPr="001B5509" w14:paraId="0C2098F4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0C0CA116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5B8C8203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775" w:type="dxa"/>
          </w:tcPr>
          <w:p w14:paraId="38648FB2" w14:textId="77777777" w:rsidR="003635D6" w:rsidRPr="00FF16E5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04E97B01" w14:textId="77777777" w:rsidR="003635D6" w:rsidRPr="00CB536E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</w:t>
            </w:r>
          </w:p>
        </w:tc>
      </w:tr>
      <w:tr w:rsidR="003635D6" w:rsidRPr="001B5509" w14:paraId="62FCB8EE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599875F9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48F2A72D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775" w:type="dxa"/>
          </w:tcPr>
          <w:p w14:paraId="20043B65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</w:tcPr>
          <w:p w14:paraId="5D67678F" w14:textId="77777777" w:rsidR="003635D6" w:rsidRPr="001863F8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</w:p>
        </w:tc>
      </w:tr>
      <w:tr w:rsidR="003635D6" w:rsidRPr="001B5509" w14:paraId="14A74058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144F7674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477FFA82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775" w:type="dxa"/>
          </w:tcPr>
          <w:p w14:paraId="13BA3A2D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6A5687DE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</w:t>
            </w:r>
          </w:p>
        </w:tc>
      </w:tr>
      <w:tr w:rsidR="003635D6" w:rsidRPr="001B5509" w14:paraId="4CEDB3F9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6F5C2AA3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3DDC91AC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75" w:type="dxa"/>
          </w:tcPr>
          <w:p w14:paraId="51CD4109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4A44D009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3635D6" w:rsidRPr="001B5509" w14:paraId="49195AD3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561E34F7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5FE2DBF1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14:paraId="1D1CA231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6E86EC04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3635D6" w:rsidRPr="001B5509" w14:paraId="65047E02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6CBE36C7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5848603C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75" w:type="dxa"/>
          </w:tcPr>
          <w:p w14:paraId="6BA0C605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11D9A10F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1494</w:t>
            </w:r>
          </w:p>
        </w:tc>
      </w:tr>
      <w:tr w:rsidR="003635D6" w:rsidRPr="001B5509" w14:paraId="7E1F2BB6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78631074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0B7B2A67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75" w:type="dxa"/>
          </w:tcPr>
          <w:p w14:paraId="0F16796D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6C3D136D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3635D6" w:rsidRPr="001B5509" w14:paraId="001D5BC6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0CDCF3B6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137E33B5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75" w:type="dxa"/>
          </w:tcPr>
          <w:p w14:paraId="6B926F22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6BBE5705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3635D6" w:rsidRPr="001B5509" w14:paraId="26419E61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01565F46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6991B793" w14:textId="77777777" w:rsidR="003635D6" w:rsidRPr="00EF15C8" w:rsidRDefault="003635D6" w:rsidP="0097266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202</w:t>
            </w:r>
          </w:p>
        </w:tc>
        <w:tc>
          <w:tcPr>
            <w:tcW w:w="1775" w:type="dxa"/>
          </w:tcPr>
          <w:p w14:paraId="163C84FE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2AC6C35D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8050</w:t>
            </w:r>
          </w:p>
        </w:tc>
      </w:tr>
      <w:tr w:rsidR="003635D6" w:rsidRPr="001B5509" w14:paraId="4AD751F0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3E65AFAD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5E1161C7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14:paraId="5BE0F8A4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60AF9440" w14:textId="77777777" w:rsidR="003635D6" w:rsidRPr="00EF15C8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3635D6" w:rsidRPr="001B5509" w14:paraId="00019E48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416F333D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620D76D6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14:paraId="3994DB1D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1EA6CC8A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635D6" w:rsidRPr="001B5509" w14:paraId="72104768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5921E2F5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040CB0B1" w14:textId="77777777" w:rsidR="003635D6" w:rsidRPr="00330887" w:rsidRDefault="003635D6" w:rsidP="0097266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1102</w:t>
            </w:r>
          </w:p>
        </w:tc>
        <w:tc>
          <w:tcPr>
            <w:tcW w:w="1775" w:type="dxa"/>
          </w:tcPr>
          <w:p w14:paraId="75E335E9" w14:textId="77777777" w:rsidR="003635D6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28983404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35D6" w:rsidRPr="001B5509" w14:paraId="56C17B91" w14:textId="77777777" w:rsidTr="00D96AD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75904555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3AC0C517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775" w:type="dxa"/>
          </w:tcPr>
          <w:p w14:paraId="1055DCE6" w14:textId="77777777" w:rsidR="003635D6" w:rsidRPr="00330887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4908195A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3635D6" w:rsidRPr="001B5509" w14:paraId="1EFF0CE4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57AE5CC4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5729A50B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75" w:type="dxa"/>
          </w:tcPr>
          <w:p w14:paraId="73AD68AA" w14:textId="77777777" w:rsidR="003635D6" w:rsidRPr="00330887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5E954182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635D6" w:rsidRPr="001B5509" w14:paraId="60B61B3F" w14:textId="77777777" w:rsidTr="00D96AD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  <w:hideMark/>
          </w:tcPr>
          <w:p w14:paraId="399E598D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0ADE3E15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775" w:type="dxa"/>
          </w:tcPr>
          <w:p w14:paraId="0B006687" w14:textId="77777777" w:rsidR="003635D6" w:rsidRDefault="003635D6" w:rsidP="0097266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hideMark/>
          </w:tcPr>
          <w:p w14:paraId="2969F3AE" w14:textId="77777777" w:rsidR="003635D6" w:rsidRPr="00330887" w:rsidRDefault="003635D6" w:rsidP="0097266D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3635D6" w:rsidRPr="001B5509" w14:paraId="45E12F02" w14:textId="77777777" w:rsidTr="00D9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45403334" w14:textId="77777777" w:rsidR="003635D6" w:rsidRPr="001B5509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4AF91A45" w14:textId="77777777" w:rsidR="003635D6" w:rsidRPr="002D4DED" w:rsidRDefault="003635D6" w:rsidP="0097266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0</w:t>
            </w:r>
          </w:p>
        </w:tc>
        <w:tc>
          <w:tcPr>
            <w:tcW w:w="1775" w:type="dxa"/>
          </w:tcPr>
          <w:p w14:paraId="5171B4BD" w14:textId="77777777" w:rsidR="003635D6" w:rsidRPr="002D4DED" w:rsidRDefault="003635D6" w:rsidP="0097266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</w:tcPr>
          <w:p w14:paraId="122F912D" w14:textId="77777777" w:rsidR="003635D6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</w:t>
            </w:r>
          </w:p>
        </w:tc>
      </w:tr>
      <w:tr w:rsidR="003635D6" w:rsidRPr="001B5509" w14:paraId="6C615006" w14:textId="77777777" w:rsidTr="00D96A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6AD53A63" w14:textId="77777777" w:rsidR="003635D6" w:rsidRDefault="003635D6" w:rsidP="0097266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14:paraId="112DDFEE" w14:textId="77777777" w:rsidR="003635D6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75" w:type="dxa"/>
          </w:tcPr>
          <w:p w14:paraId="27F45998" w14:textId="77777777" w:rsidR="003635D6" w:rsidRDefault="003635D6" w:rsidP="0097266D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</w:tcPr>
          <w:p w14:paraId="641DF588" w14:textId="77777777" w:rsidR="003635D6" w:rsidRDefault="003635D6" w:rsidP="00972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1B2ECDB4" w14:textId="77777777" w:rsidR="003635D6" w:rsidRDefault="003635D6" w:rsidP="003635D6"/>
    <w:p w14:paraId="6D964482" w14:textId="52954499" w:rsidR="003635D6" w:rsidRDefault="003635D6" w:rsidP="003635D6"/>
    <w:p w14:paraId="43757833" w14:textId="0C911578" w:rsidR="0097266D" w:rsidRDefault="0097266D" w:rsidP="003635D6"/>
    <w:p w14:paraId="34F16760" w14:textId="37840B71" w:rsidR="0097266D" w:rsidRDefault="0097266D" w:rsidP="003635D6"/>
    <w:p w14:paraId="164416EF" w14:textId="77777777" w:rsidR="00D90F03" w:rsidRPr="00D90F03" w:rsidRDefault="00D90F03" w:rsidP="00D90F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D90F03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4D308692" w14:textId="77777777" w:rsidR="00D90F03" w:rsidRPr="00D90F03" w:rsidRDefault="00D90F03" w:rsidP="00D90F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0F0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D90F03" w:rsidRPr="00D90F03" w14:paraId="7B60CAA9" w14:textId="77777777" w:rsidTr="00A20B79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6E46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2023 YILI EKİM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E481A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D90F03" w:rsidRPr="00D90F03" w14:paraId="150E1A92" w14:textId="77777777" w:rsidTr="00A20B79">
        <w:trPr>
          <w:trHeight w:val="449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B9E98" w14:textId="77777777" w:rsidR="00D90F03" w:rsidRPr="00D90F03" w:rsidRDefault="00D90F03" w:rsidP="00D90F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07F5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9</w:t>
            </w:r>
          </w:p>
        </w:tc>
      </w:tr>
      <w:tr w:rsidR="00D90F03" w:rsidRPr="00D90F03" w14:paraId="202B3360" w14:textId="77777777" w:rsidTr="00A20B79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E2157" w14:textId="77777777" w:rsidR="00D90F03" w:rsidRPr="00D90F03" w:rsidRDefault="00D90F03" w:rsidP="00D90F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D953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39</w:t>
            </w:r>
          </w:p>
        </w:tc>
      </w:tr>
      <w:tr w:rsidR="00D90F03" w:rsidRPr="00D90F03" w14:paraId="09F0E79C" w14:textId="77777777" w:rsidTr="00A20B79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EA4D8" w14:textId="77777777" w:rsidR="00D90F03" w:rsidRPr="00D90F03" w:rsidRDefault="00D90F03" w:rsidP="00D90F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6CA70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699FDC0B" w14:textId="77777777" w:rsidTr="00A20B79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1F2A2" w14:textId="77777777" w:rsidR="00D90F03" w:rsidRPr="00D90F03" w:rsidRDefault="00D90F03" w:rsidP="00D90F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61C13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D90F03" w:rsidRPr="00D90F03" w14:paraId="542FBE03" w14:textId="77777777" w:rsidTr="00A20B79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755A" w14:textId="77777777" w:rsidR="00D90F03" w:rsidRPr="00D90F03" w:rsidRDefault="00D90F03" w:rsidP="00D90F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7D1FE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3335233E" w14:textId="77777777" w:rsidTr="00A20B79">
        <w:trPr>
          <w:trHeight w:val="651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95088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4A46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738</w:t>
            </w:r>
          </w:p>
        </w:tc>
      </w:tr>
      <w:tr w:rsidR="00D90F03" w:rsidRPr="00D90F03" w14:paraId="14A29EA2" w14:textId="77777777" w:rsidTr="00A20B79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5C3C4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3F033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9</w:t>
            </w:r>
          </w:p>
        </w:tc>
      </w:tr>
      <w:tr w:rsidR="00D90F03" w:rsidRPr="00D90F03" w14:paraId="407448DB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C78FB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FDA4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3</w:t>
            </w:r>
          </w:p>
        </w:tc>
      </w:tr>
      <w:tr w:rsidR="00D90F03" w:rsidRPr="00D90F03" w14:paraId="6532CEFD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CFF3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587AC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D90F03" w:rsidRPr="00D90F03" w14:paraId="0F97F6A2" w14:textId="77777777" w:rsidTr="00A20B79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A356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61BDF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D90F03" w:rsidRPr="00D90F03" w14:paraId="0213BFC8" w14:textId="77777777" w:rsidTr="00A20B79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D564E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4C3AD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25004715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11FEA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2400F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437EA8C6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3BCFC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C68C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18277B04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D8B72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B7440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3</w:t>
            </w:r>
          </w:p>
        </w:tc>
      </w:tr>
      <w:tr w:rsidR="00D90F03" w:rsidRPr="00D90F03" w14:paraId="35A5167D" w14:textId="77777777" w:rsidTr="00A20B79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1208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BA4FB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299111BE" w14:textId="77777777" w:rsidTr="00A20B79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C8311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CEBDC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136AD377" w14:textId="77777777" w:rsidTr="00A20B79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700E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298 SKM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8E40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D90F03" w:rsidRPr="00D90F03" w14:paraId="605F7B57" w14:textId="77777777" w:rsidTr="00A20B79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F4823" w14:textId="77777777" w:rsidR="00D90F03" w:rsidRPr="00D90F03" w:rsidRDefault="00D90F03" w:rsidP="00D90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1A45" w14:textId="77777777" w:rsidR="00D90F03" w:rsidRPr="00D90F03" w:rsidRDefault="00D90F03" w:rsidP="00D9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D90F03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805</w:t>
            </w:r>
          </w:p>
        </w:tc>
      </w:tr>
    </w:tbl>
    <w:p w14:paraId="4A0BB43D" w14:textId="77777777" w:rsidR="00D90F03" w:rsidRPr="00D90F03" w:rsidRDefault="00D90F03" w:rsidP="00D9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E0A84B" w14:textId="77777777" w:rsidR="003635D6" w:rsidRDefault="003635D6" w:rsidP="003635D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53D5B" w14:textId="31625E1E" w:rsidR="003635D6" w:rsidRDefault="00906445" w:rsidP="003635D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ÖZEL GÜVENLİK ŞUBE MÜDÜRLÜĞÜ</w:t>
      </w:r>
    </w:p>
    <w:p w14:paraId="032FAC7F" w14:textId="77777777" w:rsidR="003635D6" w:rsidRDefault="003635D6" w:rsidP="003635D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horzAnchor="margin" w:tblpY="660"/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9"/>
        <w:gridCol w:w="1129"/>
        <w:gridCol w:w="1911"/>
      </w:tblGrid>
      <w:tr w:rsidR="002E68E3" w:rsidRPr="00372F55" w14:paraId="7076CA3D" w14:textId="77777777" w:rsidTr="0097266D">
        <w:trPr>
          <w:trHeight w:val="1384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92ED8" w14:textId="03C1A184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02D7" w14:textId="50664ABB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EKİM AYI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4D1F0" w14:textId="68C42FEC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   (EKİM 2023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Dahil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E68E3" w:rsidRPr="00372F55" w14:paraId="4AC9CE73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6F23" w14:textId="50A61761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579F" w14:textId="210C0070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35AA8" w14:textId="25521546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8929</w:t>
            </w:r>
          </w:p>
        </w:tc>
      </w:tr>
      <w:tr w:rsidR="002E68E3" w:rsidRPr="00372F55" w14:paraId="40B84007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EF70" w14:textId="797B173D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7779" w14:textId="244679BE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34A5A" w14:textId="63CD800E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3981</w:t>
            </w:r>
          </w:p>
        </w:tc>
      </w:tr>
      <w:tr w:rsidR="002E68E3" w:rsidRPr="00372F55" w14:paraId="5D3FC663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2495" w14:textId="3E0A2140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5261" w14:textId="14379216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21C98" w14:textId="24061456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528</w:t>
            </w:r>
          </w:p>
        </w:tc>
      </w:tr>
      <w:tr w:rsidR="002E68E3" w:rsidRPr="00372F55" w14:paraId="3060E11B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B5A1" w14:textId="755227B2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D063" w14:textId="3A00AAAC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512DA" w14:textId="0F87773F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2E68E3" w:rsidRPr="00372F55" w14:paraId="0B1A7EDB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8D39" w14:textId="3756943C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70F7" w14:textId="7AC687AD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0827C" w14:textId="6EF4A797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32256</w:t>
            </w:r>
          </w:p>
        </w:tc>
      </w:tr>
      <w:tr w:rsidR="002E68E3" w:rsidRPr="00372F55" w14:paraId="3A738F04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46B1" w14:textId="13E1B44F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B172" w14:textId="24AA8275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11E47" w14:textId="1E5C323E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20002</w:t>
            </w:r>
          </w:p>
        </w:tc>
      </w:tr>
      <w:tr w:rsidR="002E68E3" w:rsidRPr="00372F55" w14:paraId="3F444EC0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64CA" w14:textId="6D475FEF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9F81" w14:textId="17C05BF4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0F719" w14:textId="5C5EFF63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12994</w:t>
            </w:r>
          </w:p>
        </w:tc>
      </w:tr>
      <w:tr w:rsidR="002E68E3" w:rsidRPr="00372F55" w14:paraId="0F06B9FD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FF55" w14:textId="797AE11A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22B6" w14:textId="67CDCF6E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5A138" w14:textId="36C44524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3280</w:t>
            </w:r>
          </w:p>
        </w:tc>
      </w:tr>
      <w:tr w:rsidR="002E68E3" w:rsidRPr="00372F55" w14:paraId="1575932B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CDD2" w14:textId="05CB162C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9986" w14:textId="32291A3B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39847" w14:textId="4BB8BA76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1360</w:t>
            </w:r>
          </w:p>
        </w:tc>
      </w:tr>
      <w:tr w:rsidR="002E68E3" w:rsidRPr="00372F55" w14:paraId="4DBEC838" w14:textId="77777777" w:rsidTr="00D06129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9503" w14:textId="1AA2CE38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7D5E" w14:textId="634B8A63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3A7F" w14:textId="44B8773A" w:rsidR="002E68E3" w:rsidRPr="00372F55" w:rsidRDefault="002E68E3" w:rsidP="002E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15052</w:t>
            </w:r>
          </w:p>
        </w:tc>
      </w:tr>
      <w:tr w:rsidR="002E68E3" w:rsidRPr="00372F55" w14:paraId="3AB7C44E" w14:textId="77777777" w:rsidTr="00D06129">
        <w:trPr>
          <w:trHeight w:val="542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DB05" w14:textId="134900A5" w:rsidR="002E68E3" w:rsidRPr="00372F55" w:rsidRDefault="002E68E3" w:rsidP="002E6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1E04" w14:textId="11DAD506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A5911" w14:textId="768DA648" w:rsidR="002E68E3" w:rsidRPr="00372F55" w:rsidRDefault="002E68E3" w:rsidP="002E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279</w:t>
            </w:r>
          </w:p>
        </w:tc>
      </w:tr>
    </w:tbl>
    <w:p w14:paraId="36F2CA17" w14:textId="6B26AE65" w:rsidR="003635D6" w:rsidRPr="00372F55" w:rsidRDefault="003635D6" w:rsidP="003635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3FA176" w14:textId="77777777" w:rsidR="003635D6" w:rsidRDefault="003635D6" w:rsidP="00363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1DBD2" w14:textId="77777777" w:rsidR="003635D6" w:rsidRDefault="003635D6" w:rsidP="00363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436" w:tblpY="619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41"/>
        <w:gridCol w:w="1545"/>
        <w:gridCol w:w="1117"/>
        <w:gridCol w:w="1213"/>
        <w:gridCol w:w="537"/>
        <w:gridCol w:w="830"/>
        <w:gridCol w:w="2155"/>
      </w:tblGrid>
      <w:tr w:rsidR="003635D6" w:rsidRPr="00EC4C01" w14:paraId="590B702E" w14:textId="77777777" w:rsidTr="0097266D">
        <w:trPr>
          <w:trHeight w:val="1107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AEAB7" w14:textId="6FEC8B22" w:rsidR="003635D6" w:rsidRPr="00EC4C01" w:rsidRDefault="003635D6" w:rsidP="0097266D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</w:t>
            </w:r>
            <w:r w:rsidR="00200F9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EKİM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-2023 DÖNEMİ FAALİYET RAPORU)</w:t>
            </w:r>
          </w:p>
        </w:tc>
      </w:tr>
      <w:tr w:rsidR="003635D6" w:rsidRPr="00EC4C01" w14:paraId="13B93E70" w14:textId="77777777" w:rsidTr="00CA0E09">
        <w:trPr>
          <w:trHeight w:val="119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7EBD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CCF6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CAF7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3828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0285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4D56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8560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A95D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CA0E09" w:rsidRPr="00EC4C01" w14:paraId="1AFC6CB6" w14:textId="77777777" w:rsidTr="00CA0E09">
        <w:trPr>
          <w:trHeight w:val="206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06A9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4F2B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2863 SKM                               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134A" w14:textId="2EC59C68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E296" w14:textId="2D4F3F8F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7321" w14:textId="1E720C45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7C46" w14:textId="6F6BD13F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679D" w14:textId="4ADA6B23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D83D" w14:textId="7BECF251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 Adet dedektör,1 Adet kazma, 2 Adet kürek</w:t>
            </w:r>
          </w:p>
        </w:tc>
      </w:tr>
      <w:tr w:rsidR="00CA0E09" w:rsidRPr="00EC4C01" w14:paraId="74FCE7B9" w14:textId="77777777" w:rsidTr="00CA0E09">
        <w:trPr>
          <w:trHeight w:val="3656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3FB5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FE86F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B075" w14:textId="7497B46A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52F1" w14:textId="10EB573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CA9B" w14:textId="0020238F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7B18" w14:textId="74B87F15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18F2" w14:textId="6FF0731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AB7F" w14:textId="1568A3E8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30 Adet cep telefonu,10 Adet elektronik sigara, 107 Adet elektronik sigara likidi,8700 Adet doldurulmuş makaron,6 paket kaçak sigara,1 adet 0,5 litrelik el yapımı votka</w:t>
            </w:r>
          </w:p>
        </w:tc>
      </w:tr>
      <w:tr w:rsidR="00CA0E09" w:rsidRPr="00EC4C01" w14:paraId="13D296D4" w14:textId="77777777" w:rsidTr="00CA0E09">
        <w:trPr>
          <w:trHeight w:val="179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9414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77E15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ORGANİZE BÜRO(TCK 158)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DC05" w14:textId="331E1F53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9757" w14:textId="30A5AD48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B142" w14:textId="06C9C25A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3D8" w14:textId="5EAD5C65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719F" w14:textId="1488E664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E025" w14:textId="5A59A6B3" w:rsidR="00CA0E09" w:rsidRPr="00EC4C01" w:rsidRDefault="00CA0E09" w:rsidP="00C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A0E09" w:rsidRPr="00EC4C01" w14:paraId="24BC9179" w14:textId="77777777" w:rsidTr="00CA0E09">
        <w:trPr>
          <w:trHeight w:val="106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FD04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3D33" w14:textId="77777777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MALİ BÜRO AMİRLİĞİ           (6136 SKM)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9096" w14:textId="55C06BF1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BA22" w14:textId="789CCC41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9CEA" w14:textId="7D5FEB38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B2CC" w14:textId="348AC3D0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70444" w14:textId="2FA5F0EA" w:rsidR="00CA0E09" w:rsidRPr="00EC4C01" w:rsidRDefault="00CA0E09" w:rsidP="00CA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7B79" w14:textId="12523973" w:rsidR="00CA0E09" w:rsidRPr="00EC4C01" w:rsidRDefault="00CA0E09" w:rsidP="00C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 Adet tabanca, 161 Adet tabanca fişeği,</w:t>
            </w:r>
          </w:p>
        </w:tc>
      </w:tr>
      <w:tr w:rsidR="003635D6" w:rsidRPr="00EC4C01" w14:paraId="2F8D507D" w14:textId="77777777" w:rsidTr="00CA0E09">
        <w:trPr>
          <w:trHeight w:val="79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917E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B7400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0D1F" w14:textId="0FFA2B7C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  <w:r w:rsidR="00200F90"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5866" w14:textId="6FD3E942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1</w:t>
            </w:r>
            <w:r w:rsidR="00200F90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F788" w14:textId="77777777" w:rsidR="003635D6" w:rsidRPr="00EC4C01" w:rsidRDefault="003635D6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D1E7" w14:textId="6DD79026" w:rsidR="003635D6" w:rsidRPr="00EC4C01" w:rsidRDefault="00200F90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A7F47" w14:textId="0722231A" w:rsidR="003635D6" w:rsidRPr="00EC4C01" w:rsidRDefault="00200F90" w:rsidP="0097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CA5D" w14:textId="77777777" w:rsidR="003635D6" w:rsidRPr="00EC4C01" w:rsidRDefault="003635D6" w:rsidP="0097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438C8613" w14:textId="43A94429" w:rsidR="003635D6" w:rsidRDefault="003635D6" w:rsidP="003635D6">
      <w:pPr>
        <w:ind w:firstLine="708"/>
        <w:rPr>
          <w:b/>
          <w:bCs/>
        </w:rPr>
      </w:pPr>
      <w:bookmarkStart w:id="1" w:name="_Hlk134966377"/>
    </w:p>
    <w:tbl>
      <w:tblPr>
        <w:tblStyle w:val="TabloKlavuzu"/>
        <w:tblpPr w:leftFromText="141" w:rightFromText="141" w:vertAnchor="page" w:horzAnchor="margin" w:tblpX="-289" w:tblpY="796"/>
        <w:tblW w:w="9961" w:type="dxa"/>
        <w:tblLayout w:type="fixed"/>
        <w:tblLook w:val="04A0" w:firstRow="1" w:lastRow="0" w:firstColumn="1" w:lastColumn="0" w:noHBand="0" w:noVBand="1"/>
      </w:tblPr>
      <w:tblGrid>
        <w:gridCol w:w="1271"/>
        <w:gridCol w:w="549"/>
        <w:gridCol w:w="851"/>
        <w:gridCol w:w="851"/>
        <w:gridCol w:w="1165"/>
        <w:gridCol w:w="711"/>
        <w:gridCol w:w="922"/>
        <w:gridCol w:w="973"/>
        <w:gridCol w:w="852"/>
        <w:gridCol w:w="1804"/>
        <w:gridCol w:w="12"/>
      </w:tblGrid>
      <w:tr w:rsidR="003635D6" w:rsidRPr="00334021" w14:paraId="042DA5FD" w14:textId="77777777" w:rsidTr="008D62EF">
        <w:trPr>
          <w:trHeight w:val="952"/>
        </w:trPr>
        <w:tc>
          <w:tcPr>
            <w:tcW w:w="9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0F0" w14:textId="3B9DD0BA" w:rsidR="003635D6" w:rsidRPr="00334021" w:rsidRDefault="003635D6" w:rsidP="0097266D">
            <w:pPr>
              <w:ind w:left="-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4966977"/>
            <w:r w:rsidRPr="00334021">
              <w:rPr>
                <w:rFonts w:ascii="Times New Roman" w:hAnsi="Times New Roman" w:cs="Times New Roman"/>
                <w:b/>
              </w:rPr>
              <w:lastRenderedPageBreak/>
              <w:t xml:space="preserve">2023 YILI </w:t>
            </w:r>
            <w:r w:rsidR="00837D9C">
              <w:rPr>
                <w:rFonts w:ascii="Times New Roman" w:hAnsi="Times New Roman" w:cs="Times New Roman"/>
                <w:b/>
              </w:rPr>
              <w:t>EKİM</w:t>
            </w:r>
            <w:r w:rsidRPr="00334021">
              <w:rPr>
                <w:rFonts w:ascii="Times New Roman" w:hAnsi="Times New Roman" w:cs="Times New Roman"/>
                <w:b/>
              </w:rPr>
              <w:t xml:space="preserve"> AYINA AİT İL MERKEZİ VE İLÇELERİMİZDE MEYDANA GELEN UYUŞTURUCU OLAYLARI TASNİFİ</w:t>
            </w:r>
          </w:p>
        </w:tc>
      </w:tr>
      <w:tr w:rsidR="003635D6" w:rsidRPr="00334021" w14:paraId="568AF041" w14:textId="77777777" w:rsidTr="008D62EF">
        <w:trPr>
          <w:gridAfter w:val="1"/>
          <w:wAfter w:w="12" w:type="dxa"/>
          <w:trHeight w:val="1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11F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8007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BELLİ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722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MEÇHUL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E533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CD6A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6F6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81D5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9BF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77B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463" w14:textId="77777777" w:rsidR="003635D6" w:rsidRPr="00334021" w:rsidRDefault="003635D6" w:rsidP="009726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2B5FAA" w:rsidRPr="00334021" w14:paraId="5E25C694" w14:textId="77777777" w:rsidTr="008D62EF">
        <w:trPr>
          <w:gridAfter w:val="1"/>
          <w:wAfter w:w="12" w:type="dxa"/>
          <w:trHeight w:val="21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C07C" w14:textId="77777777" w:rsidR="002B5FAA" w:rsidRPr="00DF7326" w:rsidRDefault="002B5FAA" w:rsidP="002B5FAA">
            <w:pPr>
              <w:rPr>
                <w:rFonts w:ascii="Times New Roman" w:hAnsi="Times New Roman" w:cs="Times New Roman"/>
                <w:b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2AD7" w14:textId="00622F99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5320" w14:textId="7777777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E03" w14:textId="1BE9F28A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316" w14:textId="1C3FA31F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7D19" w14:textId="4AD10BF3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436" w14:textId="17634423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413" w14:textId="7FD9D2BE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92D" w14:textId="7E2FBC3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FB0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37,07 gr. Esrar</w:t>
            </w:r>
          </w:p>
          <w:p w14:paraId="60428F19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 Ml Likit Esrar</w:t>
            </w:r>
          </w:p>
          <w:p w14:paraId="74789BF4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2973,27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5203D2BB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2492 adet Sentetik Ecza</w:t>
            </w:r>
          </w:p>
          <w:p w14:paraId="77B829C5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Ecstasy</w:t>
            </w:r>
            <w:proofErr w:type="spellEnd"/>
          </w:p>
          <w:p w14:paraId="6F276299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8,41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54FE877C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395,85 gr. Kokain</w:t>
            </w:r>
          </w:p>
          <w:p w14:paraId="54F88C28" w14:textId="43A07C49" w:rsidR="002B5FAA" w:rsidRPr="00DF7326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17.122,62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</w:tc>
      </w:tr>
      <w:tr w:rsidR="002B5FAA" w:rsidRPr="00334021" w14:paraId="2B92EF5A" w14:textId="77777777" w:rsidTr="008D62EF">
        <w:trPr>
          <w:gridAfter w:val="1"/>
          <w:wAfter w:w="12" w:type="dxa"/>
          <w:trHeight w:val="2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F2C1" w14:textId="77777777" w:rsidR="002B5FAA" w:rsidRPr="00B34E5B" w:rsidRDefault="002B5FAA" w:rsidP="002B5FA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3250D1E5" w14:textId="7777777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(Kullanmak İçin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ABA" w14:textId="10FB139C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7ED" w14:textId="7777777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3739" w14:textId="315FF1B4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3B0E" w14:textId="465AB48F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E83" w14:textId="0DBCF0A0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D0B" w14:textId="2467EFE3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696" w14:textId="426A8F10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F4A" w14:textId="33FF5116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9C0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1290,85 gr. Esrar</w:t>
            </w:r>
          </w:p>
          <w:p w14:paraId="46CDF1F9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2,28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65C8B246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32,62 gr. Kokain</w:t>
            </w:r>
          </w:p>
          <w:p w14:paraId="5F6C18F2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221,02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5105DCDF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167,17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68F7327F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  <w:p w14:paraId="0B5734D8" w14:textId="6E592A05" w:rsidR="002B5FAA" w:rsidRPr="00DF7326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 adet Sentetik Ecza</w:t>
            </w:r>
          </w:p>
        </w:tc>
      </w:tr>
      <w:tr w:rsidR="002B5FAA" w:rsidRPr="00334021" w14:paraId="75591F73" w14:textId="77777777" w:rsidTr="008D62EF">
        <w:trPr>
          <w:gridAfter w:val="1"/>
          <w:wAfter w:w="12" w:type="dxa"/>
          <w:trHeight w:val="39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21F8" w14:textId="77777777" w:rsidR="002B5FAA" w:rsidRPr="00CC7D8B" w:rsidRDefault="002B5FAA" w:rsidP="002B5FAA">
            <w:pPr>
              <w:rPr>
                <w:rFonts w:ascii="Times New Roman" w:hAnsi="Times New Roman" w:cs="Times New Roman"/>
              </w:rPr>
            </w:pPr>
            <w:r w:rsidRPr="00CC7D8B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B80" w14:textId="45686465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877B" w14:textId="7777777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ECB" w14:textId="47535087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E5A" w14:textId="1290792C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F3C" w14:textId="530F34A4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E0CA" w14:textId="42D2808F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D81" w14:textId="209ACEFC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993" w14:textId="10F941FB" w:rsidR="002B5FAA" w:rsidRPr="00334021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0616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1237,92 gr. Esrar</w:t>
            </w:r>
          </w:p>
          <w:p w14:paraId="4FA753E8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 Ml Likit Esrar</w:t>
            </w:r>
          </w:p>
          <w:p w14:paraId="614AC3EB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17124,9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0C4B0A02" w14:textId="77777777" w:rsidR="002B5FAA" w:rsidRDefault="002B5FAA" w:rsidP="002B5FA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428,47 gr. Kokain</w:t>
            </w:r>
          </w:p>
          <w:p w14:paraId="35CB96F7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229,43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5E6B49F6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3140,44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5501401A" w14:textId="77777777" w:rsidR="002B5FAA" w:rsidRDefault="002B5FAA" w:rsidP="002B5FA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2902 adet Sentetik Ecza</w:t>
            </w:r>
          </w:p>
          <w:p w14:paraId="5BF8DD92" w14:textId="2C050834" w:rsidR="002B5FAA" w:rsidRPr="00DF7326" w:rsidRDefault="002B5FAA" w:rsidP="002B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</w:tc>
      </w:tr>
      <w:bookmarkEnd w:id="1"/>
      <w:bookmarkEnd w:id="2"/>
    </w:tbl>
    <w:p w14:paraId="7EEFCFAE" w14:textId="77777777" w:rsidR="00EC5A79" w:rsidRDefault="00EC5A79"/>
    <w:sectPr w:rsidR="00EC5A79" w:rsidSect="008D62EF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6A"/>
    <w:rsid w:val="00200F90"/>
    <w:rsid w:val="002B5FAA"/>
    <w:rsid w:val="002E68E3"/>
    <w:rsid w:val="003635D6"/>
    <w:rsid w:val="003C284C"/>
    <w:rsid w:val="00707400"/>
    <w:rsid w:val="007B7279"/>
    <w:rsid w:val="00837D9C"/>
    <w:rsid w:val="008D62EF"/>
    <w:rsid w:val="00906445"/>
    <w:rsid w:val="0097266D"/>
    <w:rsid w:val="00A12EDC"/>
    <w:rsid w:val="00AB5FBD"/>
    <w:rsid w:val="00CA0E09"/>
    <w:rsid w:val="00D06129"/>
    <w:rsid w:val="00D90F03"/>
    <w:rsid w:val="00D96ADF"/>
    <w:rsid w:val="00EC5A79"/>
    <w:rsid w:val="00EE0B6D"/>
    <w:rsid w:val="00F9519A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AEB"/>
  <w15:chartTrackingRefBased/>
  <w15:docId w15:val="{51224891-2ECC-4489-85C8-2715B4D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D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635D6"/>
    <w:pPr>
      <w:spacing w:after="0" w:line="240" w:lineRule="auto"/>
    </w:pPr>
  </w:style>
  <w:style w:type="paragraph" w:customStyle="1" w:styleId="msobodytextindent3">
    <w:name w:val="msobodytextindent3"/>
    <w:basedOn w:val="Normal"/>
    <w:rsid w:val="003635D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table" w:styleId="DzTablo1">
    <w:name w:val="Plain Table 1"/>
    <w:basedOn w:val="NormalTablo"/>
    <w:uiPriority w:val="41"/>
    <w:rsid w:val="003635D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ÇAKMAK</cp:lastModifiedBy>
  <cp:revision>2</cp:revision>
  <dcterms:created xsi:type="dcterms:W3CDTF">2023-11-30T08:32:00Z</dcterms:created>
  <dcterms:modified xsi:type="dcterms:W3CDTF">2023-11-30T08:32:00Z</dcterms:modified>
</cp:coreProperties>
</file>