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566AA6" w:rsidRPr="00E5472B" w14:paraId="0D580F3A" w14:textId="77777777" w:rsidTr="00BB2375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C92C9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23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MAYIS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AYINDA ŞAHSA VE MALA KARŞI İŞLENEN SUÇLAR</w:t>
            </w:r>
          </w:p>
        </w:tc>
      </w:tr>
      <w:tr w:rsidR="00566AA6" w:rsidRPr="00E5472B" w14:paraId="26A4DB5B" w14:textId="77777777" w:rsidTr="00BB2375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4CCE42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917791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566AA6" w:rsidRPr="00E5472B" w14:paraId="6B2A4D6C" w14:textId="77777777" w:rsidTr="00BB2375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F832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14A3D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682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E938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624C1C4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1047</w:t>
            </w:r>
          </w:p>
        </w:tc>
      </w:tr>
      <w:tr w:rsidR="00566AA6" w:rsidRPr="00E5472B" w14:paraId="6E93F339" w14:textId="77777777" w:rsidTr="00BB2375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248A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BA929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5A5D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968A522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126</w:t>
            </w:r>
          </w:p>
        </w:tc>
      </w:tr>
      <w:tr w:rsidR="00566AA6" w:rsidRPr="00E5472B" w14:paraId="38ECF317" w14:textId="77777777" w:rsidTr="00BB2375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C4CC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89FF2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74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FEF3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88D89D2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566AA6" w:rsidRPr="00E5472B" w14:paraId="3F20E48F" w14:textId="77777777" w:rsidTr="00BB2375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7CDD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11D60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863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C5B8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69DCF28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1173</w:t>
            </w:r>
          </w:p>
        </w:tc>
      </w:tr>
      <w:tr w:rsidR="00566AA6" w:rsidRPr="00E5472B" w14:paraId="00925A1B" w14:textId="77777777" w:rsidTr="00BB2375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BED102C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(11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) ŞAHIS TUTUKLANMIŞTIR.</w:t>
            </w:r>
          </w:p>
        </w:tc>
      </w:tr>
      <w:tr w:rsidR="00566AA6" w:rsidRPr="00E5472B" w14:paraId="0FD0E6FE" w14:textId="77777777" w:rsidTr="00BB2375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76380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566AA6" w:rsidRPr="00E5472B" w14:paraId="2F2001FE" w14:textId="77777777" w:rsidTr="00BB237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A53CF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E10DE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C9DC94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566AA6" w:rsidRPr="00E5472B" w14:paraId="35F1F3F6" w14:textId="77777777" w:rsidTr="00BB237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93A26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8AB94" w14:textId="77777777" w:rsidR="00566AA6" w:rsidRPr="00E5472B" w:rsidRDefault="00566AA6" w:rsidP="00BB2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E1B3CA2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8</w:t>
            </w:r>
          </w:p>
        </w:tc>
      </w:tr>
      <w:tr w:rsidR="00566AA6" w:rsidRPr="00E5472B" w14:paraId="0AA35CFF" w14:textId="77777777" w:rsidTr="00BB237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8E76E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303E" w14:textId="77777777" w:rsidR="00566AA6" w:rsidRPr="00E5472B" w:rsidRDefault="00566AA6" w:rsidP="00BB2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69E86BB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</w:t>
            </w:r>
          </w:p>
        </w:tc>
      </w:tr>
      <w:tr w:rsidR="00566AA6" w:rsidRPr="00E5472B" w14:paraId="6EA20A21" w14:textId="77777777" w:rsidTr="00BB237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36ACB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4C484" w14:textId="77777777" w:rsidR="00566AA6" w:rsidRPr="00E5472B" w:rsidRDefault="00566AA6" w:rsidP="00BB2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143BC78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63</w:t>
            </w:r>
          </w:p>
        </w:tc>
      </w:tr>
      <w:tr w:rsidR="00566AA6" w:rsidRPr="00E5472B" w14:paraId="5C660973" w14:textId="77777777" w:rsidTr="00BB237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B7937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1C1C" w14:textId="77777777" w:rsidR="00566AA6" w:rsidRPr="00E5472B" w:rsidRDefault="00566AA6" w:rsidP="00BB2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A410B93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</w:tr>
      <w:tr w:rsidR="00566AA6" w:rsidRPr="00E5472B" w14:paraId="41080843" w14:textId="77777777" w:rsidTr="00BB237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57511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E36C" w14:textId="77777777" w:rsidR="00566AA6" w:rsidRPr="00E5472B" w:rsidRDefault="00566AA6" w:rsidP="00BB2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C695C56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11</w:t>
            </w:r>
          </w:p>
        </w:tc>
      </w:tr>
      <w:tr w:rsidR="00566AA6" w:rsidRPr="00E5472B" w14:paraId="4E77B018" w14:textId="77777777" w:rsidTr="00BB2375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D4F1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2340" w14:textId="77777777" w:rsidR="00566AA6" w:rsidRPr="00E5472B" w:rsidRDefault="00566AA6" w:rsidP="00BB2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F2C3846" w14:textId="77777777" w:rsidR="00566AA6" w:rsidRPr="00E5472B" w:rsidRDefault="00566AA6" w:rsidP="00BB2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51</w:t>
            </w:r>
          </w:p>
        </w:tc>
      </w:tr>
    </w:tbl>
    <w:p w14:paraId="60AB5A50" w14:textId="77777777" w:rsidR="00566AA6" w:rsidRDefault="00566AA6" w:rsidP="00566AA6"/>
    <w:p w14:paraId="25E2469F" w14:textId="77777777" w:rsidR="00566AA6" w:rsidRDefault="00566AA6" w:rsidP="00566AA6"/>
    <w:p w14:paraId="74BC04BF" w14:textId="77777777" w:rsidR="00566AA6" w:rsidRDefault="00566AA6" w:rsidP="00566AA6"/>
    <w:p w14:paraId="1E05A752" w14:textId="77777777" w:rsidR="00566AA6" w:rsidRPr="00566AA6" w:rsidRDefault="00566AA6" w:rsidP="00566A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AA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ÇOCUKLARLA İLGİLİ YAPILAN ADLİ İŞLEMLER</w:t>
      </w:r>
    </w:p>
    <w:p w14:paraId="59F0A438" w14:textId="77777777" w:rsidR="00566AA6" w:rsidRPr="00566AA6" w:rsidRDefault="00566AA6" w:rsidP="00566A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AA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(01-31 MAYIS 2023)</w:t>
      </w:r>
    </w:p>
    <w:p w14:paraId="7FD8D15B" w14:textId="77777777" w:rsidR="00566AA6" w:rsidRPr="00566AA6" w:rsidRDefault="00566AA6" w:rsidP="00566A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134"/>
        <w:gridCol w:w="1276"/>
        <w:gridCol w:w="1276"/>
        <w:gridCol w:w="992"/>
      </w:tblGrid>
      <w:tr w:rsidR="00566AA6" w:rsidRPr="00566AA6" w14:paraId="792C7C5C" w14:textId="77777777" w:rsidTr="00BB2375">
        <w:trPr>
          <w:trHeight w:val="220"/>
        </w:trPr>
        <w:tc>
          <w:tcPr>
            <w:tcW w:w="4815" w:type="dxa"/>
            <w:vAlign w:val="center"/>
          </w:tcPr>
          <w:p w14:paraId="3BE4882B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OLAYIN</w:t>
            </w:r>
          </w:p>
          <w:p w14:paraId="4948BA0E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NEV’İ</w:t>
            </w:r>
          </w:p>
        </w:tc>
        <w:tc>
          <w:tcPr>
            <w:tcW w:w="850" w:type="dxa"/>
            <w:vAlign w:val="center"/>
          </w:tcPr>
          <w:p w14:paraId="06167C2A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OLAY SAYISI</w:t>
            </w:r>
          </w:p>
        </w:tc>
        <w:tc>
          <w:tcPr>
            <w:tcW w:w="1134" w:type="dxa"/>
          </w:tcPr>
          <w:p w14:paraId="27A5F8E7" w14:textId="77777777" w:rsidR="00566AA6" w:rsidRPr="00566AA6" w:rsidRDefault="00566AA6" w:rsidP="005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KİMLİK TESBİTİ YAPILAN</w:t>
            </w:r>
          </w:p>
        </w:tc>
        <w:tc>
          <w:tcPr>
            <w:tcW w:w="1276" w:type="dxa"/>
          </w:tcPr>
          <w:p w14:paraId="254A7EC0" w14:textId="77777777" w:rsidR="00566AA6" w:rsidRPr="00566AA6" w:rsidRDefault="00566AA6" w:rsidP="005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MAĞDUR MAĞDURE</w:t>
            </w:r>
          </w:p>
        </w:tc>
        <w:tc>
          <w:tcPr>
            <w:tcW w:w="1276" w:type="dxa"/>
          </w:tcPr>
          <w:p w14:paraId="35ED5482" w14:textId="77777777" w:rsidR="00566AA6" w:rsidRPr="00566AA6" w:rsidRDefault="00566AA6" w:rsidP="005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SUÇA SÜRÜKLENÇOCUK</w:t>
            </w:r>
          </w:p>
        </w:tc>
        <w:tc>
          <w:tcPr>
            <w:tcW w:w="992" w:type="dxa"/>
          </w:tcPr>
          <w:p w14:paraId="6CCFC103" w14:textId="77777777" w:rsidR="00566AA6" w:rsidRPr="00566AA6" w:rsidRDefault="00566AA6" w:rsidP="005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TANIK (BİLGİ VEREN)</w:t>
            </w:r>
          </w:p>
        </w:tc>
      </w:tr>
      <w:tr w:rsidR="00566AA6" w:rsidRPr="00566AA6" w14:paraId="6716E7F6" w14:textId="77777777" w:rsidTr="00BB2375">
        <w:trPr>
          <w:trHeight w:val="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C165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 xml:space="preserve">6284 SAYILI AİLENİN KORUNMASI VE KADINA KARŞI ŞİDDETİN ÖNLENMESİNE DAİR KANUN </w:t>
            </w:r>
            <w:proofErr w:type="gramStart"/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KAPSAMINDA  VERİLEN</w:t>
            </w:r>
            <w:proofErr w:type="gramEnd"/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 xml:space="preserve"> TEDBİR KARARINA AYKIRILIK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0FCA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98E3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3ADE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40F9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60A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</w:tr>
      <w:tr w:rsidR="00566AA6" w:rsidRPr="00566AA6" w14:paraId="3A829D74" w14:textId="77777777" w:rsidTr="00BB2375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DC2A6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AÇIKTAN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44EE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2437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564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BFC9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468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1837F5E3" w14:textId="77777777" w:rsidTr="00BB2375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35C5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AİLE HUKUKUNDAN KAYNAKLANAN YÜKÜMLÜLÜĞÜN İHLALİ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9D1B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0D25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137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9473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EB27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529EAA68" w14:textId="77777777" w:rsidTr="00BB2375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0BA37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BİSİKLET VE ELEKTRİKLİ BİSİKLET HIRSIZLIĞI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A507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B73E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73C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8FBA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9986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3DFAF596" w14:textId="77777777" w:rsidTr="00BB2375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3405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ÇOCUĞUN CİNSEL İSTİSMARI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6E4D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2236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723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B65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0648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</w:tr>
      <w:tr w:rsidR="00566AA6" w:rsidRPr="00566AA6" w14:paraId="6C5CC34F" w14:textId="77777777" w:rsidTr="00BB2375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C5807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ÇOCUĞUN KAÇIRILMASI VE ALIKONULMASI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EAE4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31AE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95A3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553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3338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</w:tr>
      <w:tr w:rsidR="00566AA6" w:rsidRPr="00566AA6" w14:paraId="70C43B16" w14:textId="77777777" w:rsidTr="00BB2375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90FB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GÜVENİ KÖTÜYE KULLANMA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BA96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D852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94BC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CD0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8D59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</w:tr>
      <w:tr w:rsidR="00566AA6" w:rsidRPr="00566AA6" w14:paraId="4E3F3936" w14:textId="77777777" w:rsidTr="00BB2375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BBE31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HAKARET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39BD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DCA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E595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377B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45EB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0579053B" w14:textId="77777777" w:rsidTr="00BB2375">
        <w:trPr>
          <w:trHeight w:val="1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BB95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HAYVANI TEHLİKE YARATACAK ŞEKİLDE SERBEST BIRAKMA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43B5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44E7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3D1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8545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AEF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</w:tr>
      <w:tr w:rsidR="00566AA6" w:rsidRPr="00566AA6" w14:paraId="3F10B3D3" w14:textId="77777777" w:rsidTr="00BB2375">
        <w:trPr>
          <w:trHeight w:val="1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6C52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KASTEN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4EF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51D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AB8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54BC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6439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14</w:t>
            </w:r>
          </w:p>
        </w:tc>
      </w:tr>
      <w:tr w:rsidR="00566AA6" w:rsidRPr="00566AA6" w14:paraId="673B5F90" w14:textId="77777777" w:rsidTr="00BB237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8CAD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KİŞİLERİN HUZUR VE SÜKUNUNU BOZMA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BFAE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9B5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0C9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DB3D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6E5B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30A6F944" w14:textId="77777777" w:rsidTr="00BB237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E1497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KİŞİSEL VERİLERİ HUKUKA AYKIRI OLARAK VERME VEYA ELE GEÇİRMEK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D9AB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5DA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7925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381E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88CC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371AB133" w14:textId="77777777" w:rsidTr="00BB237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629F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KİŞİYİ HÜRRİYETİNDEN YOKSUN KILMA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3B17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A638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630D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9FC0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3ACD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797426C4" w14:textId="77777777" w:rsidTr="00BB237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CCC91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KONUT DOKUNULMAZLIĞININ İHLALİ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A4C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DE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A7AD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9E59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719B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1E099F38" w14:textId="77777777" w:rsidTr="00BB237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16C6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MALA ZARAR VERME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A796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F080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0B29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E142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A39C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4DAF9545" w14:textId="77777777" w:rsidTr="00BB237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F172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OTODAN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94E7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50BD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2EE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8395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AF3D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1D939306" w14:textId="77777777" w:rsidTr="00BB237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574C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REŞİT OLMAYANLA CİNSEL İLİŞKİ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F9A5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EC28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A3BB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17AB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FA0D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058C9924" w14:textId="77777777" w:rsidTr="00BB237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1FE7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TAKSİRLE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A8C6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9530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236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40B9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EC86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</w:tr>
      <w:tr w:rsidR="00566AA6" w:rsidRPr="00566AA6" w14:paraId="4A51A6BA" w14:textId="77777777" w:rsidTr="00BB237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9FFD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TCK 191 KULLANMAK İÇİN UYUŞTURUCU VE UYARICI MADDE SATIN ALMAK, KABUL ETMEK VEYA BULUNDURMAK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A9AA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C93C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BA9E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259A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557D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5F5526A5" w14:textId="77777777" w:rsidTr="00BB237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1366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TEHDİT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042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11D3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8919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4C77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368A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73B13623" w14:textId="77777777" w:rsidTr="00BB237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71F7" w14:textId="77777777" w:rsidR="00566AA6" w:rsidRPr="00566AA6" w:rsidRDefault="00566AA6" w:rsidP="00566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 xml:space="preserve">TRAFİK GÜVENLİĞİNİ TEHLİKEYE SOKMA (Alkollü Araç </w:t>
            </w:r>
            <w:proofErr w:type="spellStart"/>
            <w:proofErr w:type="gramStart"/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Kullanmak,Hasarlı</w:t>
            </w:r>
            <w:proofErr w:type="spellEnd"/>
            <w:proofErr w:type="gramEnd"/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 xml:space="preserve"> Trafik </w:t>
            </w:r>
            <w:proofErr w:type="spellStart"/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Kazası,Tehlikeli</w:t>
            </w:r>
            <w:proofErr w:type="spellEnd"/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 xml:space="preserve"> Araç Kullanmak)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EB65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534A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104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52AF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CEF4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</w:pPr>
            <w:r w:rsidRPr="00566A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tr-TR"/>
              </w:rPr>
              <w:t>0</w:t>
            </w:r>
          </w:p>
        </w:tc>
      </w:tr>
      <w:tr w:rsidR="00566AA6" w:rsidRPr="00566AA6" w14:paraId="0B0E0C7B" w14:textId="77777777" w:rsidTr="00BB2375">
        <w:trPr>
          <w:trHeight w:val="205"/>
        </w:trPr>
        <w:tc>
          <w:tcPr>
            <w:tcW w:w="4815" w:type="dxa"/>
            <w:vAlign w:val="center"/>
          </w:tcPr>
          <w:p w14:paraId="7076D233" w14:textId="77777777" w:rsidR="00566AA6" w:rsidRPr="00566AA6" w:rsidRDefault="00566AA6" w:rsidP="005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850" w:type="dxa"/>
          </w:tcPr>
          <w:p w14:paraId="196AE78A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1134" w:type="dxa"/>
          </w:tcPr>
          <w:p w14:paraId="35415A19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76" w:type="dxa"/>
          </w:tcPr>
          <w:p w14:paraId="272A3711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1276" w:type="dxa"/>
          </w:tcPr>
          <w:p w14:paraId="198F53AE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992" w:type="dxa"/>
          </w:tcPr>
          <w:p w14:paraId="2A89FF26" w14:textId="77777777" w:rsidR="00566AA6" w:rsidRPr="00566AA6" w:rsidRDefault="00566AA6" w:rsidP="005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21</w:t>
            </w:r>
          </w:p>
        </w:tc>
      </w:tr>
    </w:tbl>
    <w:tbl>
      <w:tblPr>
        <w:tblW w:w="10348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3035"/>
        <w:gridCol w:w="2351"/>
      </w:tblGrid>
      <w:tr w:rsidR="00566AA6" w:rsidRPr="00566AA6" w14:paraId="6FF5305C" w14:textId="77777777" w:rsidTr="00BB2375">
        <w:trPr>
          <w:trHeight w:val="340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17C96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KAYIP ÇOCUKLAR İLE İLGİLİ İŞLEMLER (MAYIS)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55F49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Çocuk Sayısı</w:t>
            </w:r>
          </w:p>
        </w:tc>
      </w:tr>
      <w:tr w:rsidR="00566AA6" w:rsidRPr="00566AA6" w14:paraId="1C5950E6" w14:textId="77777777" w:rsidTr="00BB2375">
        <w:trPr>
          <w:trHeight w:val="55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D2625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Mayıs Ayı Kayıp Çocuk Müracaat Sayısı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BD2280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3FCC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66AA6" w:rsidRPr="00566AA6" w14:paraId="68914B9C" w14:textId="77777777" w:rsidTr="00BB2375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814E97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Mayıs Ayı İçerisinde Kayıp Olup da Bulunan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B0B1D3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2C39D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767AF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66AA6" w:rsidRPr="00566AA6" w14:paraId="1556C994" w14:textId="77777777" w:rsidTr="00BB2375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0E91DE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2023 Yılı Öncesinden Aranan Kayıp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FEAC9E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31015C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E3011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6AA6" w:rsidRPr="00566AA6" w14:paraId="09E28806" w14:textId="77777777" w:rsidTr="00BB2375">
        <w:trPr>
          <w:trHeight w:val="382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7FFE98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Toplam Aranmakta Olan Kayıp Çocuk Sayısı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6E029" w14:textId="77777777" w:rsidR="00566AA6" w:rsidRPr="00566AA6" w:rsidRDefault="00566AA6" w:rsidP="005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</w:tbl>
    <w:p w14:paraId="5288FCDC" w14:textId="77777777" w:rsidR="00566AA6" w:rsidRPr="00566AA6" w:rsidRDefault="00566AA6" w:rsidP="0056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FAFB3DC" w14:textId="77777777" w:rsidR="00566AA6" w:rsidRPr="000A67D8" w:rsidRDefault="00566AA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D8">
        <w:rPr>
          <w:rFonts w:ascii="Times New Roman" w:hAnsi="Times New Roman" w:cs="Times New Roman"/>
          <w:b/>
          <w:sz w:val="24"/>
          <w:szCs w:val="24"/>
        </w:rPr>
        <w:lastRenderedPageBreak/>
        <w:t>ÖZEL GÜVENLİK ŞUBE MÜDÜRLÜĞÜ</w:t>
      </w:r>
    </w:p>
    <w:p w14:paraId="129409EB" w14:textId="6891EDA3" w:rsidR="00566AA6" w:rsidRDefault="00566AA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7D8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DF3C21">
        <w:rPr>
          <w:rFonts w:ascii="Times New Roman" w:hAnsi="Times New Roman" w:cs="Times New Roman"/>
          <w:b/>
          <w:sz w:val="24"/>
          <w:szCs w:val="24"/>
        </w:rPr>
        <w:t>MAYIS</w:t>
      </w:r>
      <w:proofErr w:type="gramEnd"/>
      <w:r w:rsidRPr="000A67D8">
        <w:rPr>
          <w:rFonts w:ascii="Times New Roman" w:hAnsi="Times New Roman" w:cs="Times New Roman"/>
          <w:b/>
          <w:sz w:val="24"/>
          <w:szCs w:val="24"/>
        </w:rPr>
        <w:t>-2023)</w:t>
      </w:r>
    </w:p>
    <w:p w14:paraId="544D2DBF" w14:textId="77777777" w:rsidR="00566AA6" w:rsidRPr="000A67D8" w:rsidRDefault="00566AA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7"/>
        <w:gridCol w:w="1052"/>
        <w:gridCol w:w="1942"/>
      </w:tblGrid>
      <w:tr w:rsidR="00DF3C21" w:rsidRPr="000A67D8" w14:paraId="07A11F88" w14:textId="77777777" w:rsidTr="00DF3C21">
        <w:trPr>
          <w:trHeight w:val="106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0ED20" w14:textId="2D0E8593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5BE50" w14:textId="74F38665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MAYI AYI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2ED2A" w14:textId="3711A453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ZAMANA KADAR   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MAYIS 2023 Dahil)</w:t>
            </w:r>
          </w:p>
        </w:tc>
      </w:tr>
      <w:tr w:rsidR="00DF3C21" w:rsidRPr="000A67D8" w14:paraId="523CD18F" w14:textId="77777777" w:rsidTr="00DF3C21">
        <w:trPr>
          <w:trHeight w:val="120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4B85" w14:textId="5037ECB3" w:rsidR="00DF3C21" w:rsidRPr="000A67D8" w:rsidRDefault="00DF3C21" w:rsidP="00DF3C21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SİLAHLI ÖZEL GÜVENLİK GÖREVLİSİ KİMLİK KARTI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5001C" w14:textId="35693CA4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2275D" w14:textId="6876CA92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8426</w:t>
            </w:r>
          </w:p>
        </w:tc>
      </w:tr>
      <w:tr w:rsidR="00DF3C21" w:rsidRPr="000A67D8" w14:paraId="107AC3B7" w14:textId="77777777" w:rsidTr="00DF3C21">
        <w:trPr>
          <w:trHeight w:val="107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2C53" w14:textId="0F557851" w:rsidR="00DF3C21" w:rsidRPr="000A67D8" w:rsidRDefault="00DF3C21" w:rsidP="00DF3C2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SİLAHSIZ ÖZEL GÜVENLİK GÖREVLİSİ KİMLİK KARTI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129AA" w14:textId="4DA1119E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863D6" w14:textId="6F48BB41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3806</w:t>
            </w:r>
          </w:p>
        </w:tc>
      </w:tr>
      <w:tr w:rsidR="00DF3C21" w:rsidRPr="000A67D8" w14:paraId="7016A150" w14:textId="77777777" w:rsidTr="00DF3C21">
        <w:trPr>
          <w:trHeight w:val="104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F515" w14:textId="64E0F6B6" w:rsidR="00DF3C21" w:rsidRPr="000A67D8" w:rsidRDefault="00DF3C21" w:rsidP="00DF3C2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VERİLEN ÖZEL GÜVENLİK İZNİ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109E8" w14:textId="41A6914A" w:rsidR="00DF3C21" w:rsidRPr="000A67D8" w:rsidRDefault="00DF3C21" w:rsidP="00DF3C21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95FCF9" w14:textId="326409FF" w:rsidR="00DF3C21" w:rsidRPr="000A67D8" w:rsidRDefault="00DF3C21" w:rsidP="00DF3C21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</w:tr>
      <w:tr w:rsidR="00DF3C21" w:rsidRPr="000A67D8" w14:paraId="7258FB5B" w14:textId="77777777" w:rsidTr="00DF3C21">
        <w:trPr>
          <w:trHeight w:val="84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7777E" w14:textId="2F8A458B" w:rsidR="00DF3C21" w:rsidRPr="000A67D8" w:rsidRDefault="00DF3C21" w:rsidP="00DF3C2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YAPILAN ÖZEL GÜVENLİK SINAVI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FF94E" w14:textId="55D12446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3C320C" w14:textId="0D50B2BC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DF3C21" w:rsidRPr="000A67D8" w14:paraId="79F21BF7" w14:textId="77777777" w:rsidTr="00DF3C21">
        <w:trPr>
          <w:trHeight w:val="101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BBC8" w14:textId="60929AB6" w:rsidR="00DF3C21" w:rsidRPr="000A67D8" w:rsidRDefault="00DF3C21" w:rsidP="00DF3C2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YAPILAN ÖZEL GÜVENLİK SINAVINA GİREN </w:t>
            </w:r>
            <w:proofErr w:type="gramStart"/>
            <w:r>
              <w:rPr>
                <w:rFonts w:ascii="Arial" w:hAnsi="Arial" w:cs="Arial"/>
              </w:rPr>
              <w:t>KURSİYER  SAYISI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3CCE3" w14:textId="64AF98B4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7E327" w14:textId="004DEA8D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30608</w:t>
            </w:r>
          </w:p>
        </w:tc>
      </w:tr>
      <w:tr w:rsidR="00DF3C21" w:rsidRPr="000A67D8" w14:paraId="6D75351F" w14:textId="77777777" w:rsidTr="00DF3C21">
        <w:trPr>
          <w:trHeight w:val="1201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D9E6" w14:textId="5403AC45" w:rsidR="00DF3C21" w:rsidRPr="000A67D8" w:rsidRDefault="00DF3C21" w:rsidP="00DF3C2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DÜZENLENEN ÖZEL GÜVENLİK EĞİTİM SERTİFİKASI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F4079" w14:textId="6665FD42" w:rsidR="00DF3C21" w:rsidRPr="000A67D8" w:rsidRDefault="00DF3C21" w:rsidP="00DF3C21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754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B9155C" w14:textId="4BF3FC93" w:rsidR="00DF3C21" w:rsidRPr="000A67D8" w:rsidRDefault="00DF3C21" w:rsidP="00DF3C21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19381</w:t>
            </w:r>
          </w:p>
        </w:tc>
      </w:tr>
      <w:tr w:rsidR="00DF3C21" w:rsidRPr="000A67D8" w14:paraId="627E0DDC" w14:textId="77777777" w:rsidTr="00DF3C21">
        <w:trPr>
          <w:trHeight w:val="115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EA23" w14:textId="6B7438D0" w:rsidR="00DF3C21" w:rsidRPr="000A67D8" w:rsidRDefault="00DF3C21" w:rsidP="00DF3C2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A0E92" w14:textId="7C2A0835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D9FF3" w14:textId="06DEB7EB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12486</w:t>
            </w:r>
          </w:p>
        </w:tc>
      </w:tr>
      <w:tr w:rsidR="00DF3C21" w:rsidRPr="000A67D8" w14:paraId="5560E766" w14:textId="77777777" w:rsidTr="00DF3C21">
        <w:trPr>
          <w:trHeight w:val="97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68FEF" w14:textId="724D12E2" w:rsidR="00DF3C21" w:rsidRPr="000A67D8" w:rsidRDefault="00DF3C21" w:rsidP="00DF3C2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C8396" w14:textId="7FAA2F11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10170" w14:textId="303D0506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3100</w:t>
            </w:r>
          </w:p>
        </w:tc>
      </w:tr>
      <w:tr w:rsidR="00DF3C21" w:rsidRPr="000A67D8" w14:paraId="61656399" w14:textId="77777777" w:rsidTr="00DF3C21">
        <w:trPr>
          <w:trHeight w:val="73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195D" w14:textId="208DE558" w:rsidR="00DF3C21" w:rsidRPr="000A67D8" w:rsidRDefault="00DF3C21" w:rsidP="00DF3C2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ÖZEL GÜVENLİK KOMİSYONU KARAR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BA814" w14:textId="7B9C5DF3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FBCFF3" w14:textId="305CE88A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1325</w:t>
            </w:r>
          </w:p>
        </w:tc>
      </w:tr>
      <w:tr w:rsidR="00DF3C21" w:rsidRPr="000A67D8" w14:paraId="440943B2" w14:textId="77777777" w:rsidTr="00DF3C21">
        <w:trPr>
          <w:trHeight w:val="993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BD43" w14:textId="16BE8AFD" w:rsidR="00DF3C21" w:rsidRPr="000A67D8" w:rsidRDefault="00DF3C21" w:rsidP="00DF3C2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ATIŞ YAPTIRILAN ÖZEL GÜVENLİK EĞİTİM </w:t>
            </w:r>
            <w:proofErr w:type="gramStart"/>
            <w:r>
              <w:rPr>
                <w:rFonts w:ascii="Arial" w:hAnsi="Arial" w:cs="Arial"/>
              </w:rPr>
              <w:t>KURUMU  KURSİYER</w:t>
            </w:r>
            <w:proofErr w:type="gramEnd"/>
            <w:r>
              <w:rPr>
                <w:rFonts w:ascii="Arial" w:hAnsi="Arial" w:cs="Arial"/>
              </w:rPr>
              <w:t xml:space="preserve">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B78DF" w14:textId="7E1DC110" w:rsidR="00DF3C21" w:rsidRPr="000A67D8" w:rsidRDefault="00DF3C21" w:rsidP="00DF3C21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265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8F26D" w14:textId="34DC7F9D" w:rsidR="00DF3C21" w:rsidRPr="000A67D8" w:rsidRDefault="00DF3C21" w:rsidP="00DF3C21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14435</w:t>
            </w:r>
          </w:p>
        </w:tc>
      </w:tr>
      <w:tr w:rsidR="00DF3C21" w:rsidRPr="000A67D8" w14:paraId="58A4EF73" w14:textId="77777777" w:rsidTr="00DF3C21">
        <w:trPr>
          <w:trHeight w:val="105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6E67F" w14:textId="69A7989F" w:rsidR="00DF3C21" w:rsidRPr="000A67D8" w:rsidRDefault="00DF3C21" w:rsidP="00DF3C2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KAAN UYGULAMASI BİLDİRİM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756005" w14:textId="05964136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1570A" w14:textId="558B6B59" w:rsidR="00DF3C21" w:rsidRPr="000A67D8" w:rsidRDefault="00DF3C21" w:rsidP="00DF3C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262</w:t>
            </w:r>
          </w:p>
        </w:tc>
      </w:tr>
    </w:tbl>
    <w:p w14:paraId="4A83004B" w14:textId="77777777" w:rsidR="00566AA6" w:rsidRDefault="00566AA6" w:rsidP="00566AA6"/>
    <w:p w14:paraId="0215A24C" w14:textId="77777777" w:rsidR="00566AA6" w:rsidRPr="001B5509" w:rsidRDefault="00566AA6" w:rsidP="00566AA6">
      <w:pPr>
        <w:jc w:val="center"/>
        <w:rPr>
          <w:rFonts w:ascii="Arial" w:hAnsi="Arial" w:cs="Arial"/>
          <w:b/>
        </w:rPr>
      </w:pPr>
      <w:r w:rsidRPr="001B5509">
        <w:rPr>
          <w:rFonts w:ascii="Arial" w:hAnsi="Arial" w:cs="Arial"/>
          <w:b/>
        </w:rPr>
        <w:lastRenderedPageBreak/>
        <w:t xml:space="preserve">SİLAH VE PATLAYICI MADDELER ŞUBE MÜDÜRLÜĞÜ </w:t>
      </w:r>
    </w:p>
    <w:p w14:paraId="12FFEDB7" w14:textId="47B9079C" w:rsidR="00566AA6" w:rsidRPr="00D63311" w:rsidRDefault="00566AA6" w:rsidP="00566AA6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2023</w:t>
      </w:r>
      <w:r w:rsidRPr="001B5509">
        <w:rPr>
          <w:rFonts w:ascii="Arial" w:hAnsi="Arial" w:cs="Arial"/>
          <w:b/>
        </w:rPr>
        <w:t xml:space="preserve"> YILI </w:t>
      </w:r>
      <w:r w:rsidR="00DF3C21">
        <w:rPr>
          <w:rFonts w:ascii="Arial" w:hAnsi="Arial" w:cs="Arial"/>
          <w:b/>
        </w:rPr>
        <w:t>MAYIS</w:t>
      </w:r>
      <w:r>
        <w:rPr>
          <w:rFonts w:ascii="Arial" w:hAnsi="Arial" w:cs="Arial"/>
          <w:b/>
        </w:rPr>
        <w:t xml:space="preserve"> </w:t>
      </w:r>
      <w:r w:rsidRPr="001B5509">
        <w:rPr>
          <w:rFonts w:ascii="Arial" w:hAnsi="Arial" w:cs="Arial"/>
          <w:b/>
        </w:rPr>
        <w:t>AYI FAALİYETLERİ</w:t>
      </w:r>
    </w:p>
    <w:p w14:paraId="7F4F507C" w14:textId="77777777" w:rsidR="00566AA6" w:rsidRPr="001B5509" w:rsidRDefault="00566AA6" w:rsidP="00566AA6">
      <w:pPr>
        <w:jc w:val="center"/>
        <w:rPr>
          <w:rFonts w:ascii="Arial" w:hAnsi="Arial" w:cs="Arial"/>
          <w:b/>
        </w:rPr>
      </w:pPr>
    </w:p>
    <w:tbl>
      <w:tblPr>
        <w:tblStyle w:val="DzTablo1"/>
        <w:tblW w:w="10618" w:type="dxa"/>
        <w:tblInd w:w="-714" w:type="dxa"/>
        <w:tblLook w:val="01E0" w:firstRow="1" w:lastRow="1" w:firstColumn="1" w:lastColumn="1" w:noHBand="0" w:noVBand="0"/>
      </w:tblPr>
      <w:tblGrid>
        <w:gridCol w:w="5946"/>
        <w:gridCol w:w="1557"/>
        <w:gridCol w:w="1698"/>
        <w:gridCol w:w="1417"/>
      </w:tblGrid>
      <w:tr w:rsidR="00566AA6" w:rsidRPr="001B5509" w14:paraId="051F23BA" w14:textId="77777777" w:rsidTr="00BB2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</w:tcPr>
          <w:p w14:paraId="20CF8F13" w14:textId="77777777" w:rsidR="00566AA6" w:rsidRPr="001B5509" w:rsidRDefault="00566AA6" w:rsidP="00BB237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55B08047" w14:textId="77777777" w:rsidR="00566AA6" w:rsidRPr="000D0365" w:rsidRDefault="00566AA6" w:rsidP="00BB237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5" w:type="dxa"/>
            <w:gridSpan w:val="2"/>
          </w:tcPr>
          <w:p w14:paraId="6F35FC5B" w14:textId="77777777" w:rsidR="00566AA6" w:rsidRPr="000D0365" w:rsidRDefault="00566AA6" w:rsidP="00BB237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DF3C21" w:rsidRPr="001B5509" w14:paraId="31FEC0E9" w14:textId="77777777" w:rsidTr="00BB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</w:tcPr>
          <w:p w14:paraId="16AA4301" w14:textId="77777777" w:rsidR="00DF3C21" w:rsidRPr="001B5509" w:rsidRDefault="00DF3C21" w:rsidP="00DF3C2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1CD94C31" w14:textId="7F5B348D" w:rsidR="00DF3C21" w:rsidRPr="001B5509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MAYIS AYI</w:t>
            </w:r>
          </w:p>
        </w:tc>
        <w:tc>
          <w:tcPr>
            <w:tcW w:w="1698" w:type="dxa"/>
          </w:tcPr>
          <w:p w14:paraId="2751F962" w14:textId="77777777" w:rsidR="00DF3C21" w:rsidRDefault="00DF3C21" w:rsidP="00DF3C2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  <w:p w14:paraId="33389AC7" w14:textId="0ED8D934" w:rsidR="00DF3C21" w:rsidRPr="001B5509" w:rsidRDefault="00DF3C21" w:rsidP="00DF3C2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1D9681D0" w14:textId="26A92CF0" w:rsidR="00DF3C21" w:rsidRPr="001B5509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DF3C21" w:rsidRPr="001B5509" w14:paraId="730A5F2E" w14:textId="77777777" w:rsidTr="00BB237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153B74E7" w14:textId="4E39618F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2500759F" w14:textId="372BA484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698" w:type="dxa"/>
          </w:tcPr>
          <w:p w14:paraId="1DAD14FA" w14:textId="3320FFF9" w:rsidR="00DF3C21" w:rsidRPr="00FF16E5" w:rsidRDefault="00DF3C21" w:rsidP="00DF3C2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140A87D9" w14:textId="2C911E22" w:rsidR="00DF3C21" w:rsidRPr="00CB536E" w:rsidRDefault="00DF3C21" w:rsidP="00DF3C2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927</w:t>
            </w:r>
          </w:p>
        </w:tc>
      </w:tr>
      <w:tr w:rsidR="00DF3C21" w:rsidRPr="001B5509" w14:paraId="5F748CA2" w14:textId="77777777" w:rsidTr="00BB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6FF24F42" w14:textId="1C14B310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3DD79861" w14:textId="122120FC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14:paraId="12FD8F64" w14:textId="0B5B8B18" w:rsidR="00DF3C21" w:rsidRDefault="00DF3C21" w:rsidP="00DF3C2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2472B41D" w14:textId="13E62AE3" w:rsidR="00DF3C21" w:rsidRPr="001863F8" w:rsidRDefault="00DF3C21" w:rsidP="00DF3C2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457</w:t>
            </w:r>
          </w:p>
        </w:tc>
      </w:tr>
      <w:tr w:rsidR="00DF3C21" w:rsidRPr="001B5509" w14:paraId="2C1171C9" w14:textId="77777777" w:rsidTr="00BB237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1544035D" w14:textId="4DC45BF2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6D41B876" w14:textId="32507FEC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698" w:type="dxa"/>
          </w:tcPr>
          <w:p w14:paraId="0D4E711E" w14:textId="52B962BB" w:rsidR="00DF3C21" w:rsidRDefault="00DF3C21" w:rsidP="00DF3C2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15565542" w14:textId="7BB473B0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</w:t>
            </w:r>
          </w:p>
        </w:tc>
      </w:tr>
      <w:tr w:rsidR="00DF3C21" w:rsidRPr="001B5509" w14:paraId="254865B9" w14:textId="77777777" w:rsidTr="00BB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3446F753" w14:textId="79042CED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218AF3AF" w14:textId="1A4F901A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8" w:type="dxa"/>
          </w:tcPr>
          <w:p w14:paraId="6AB353D1" w14:textId="3DCE890D" w:rsidR="00DF3C21" w:rsidRDefault="00DF3C21" w:rsidP="00DF3C2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7CA3718F" w14:textId="5B7ACE96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</w:t>
            </w:r>
          </w:p>
        </w:tc>
      </w:tr>
      <w:tr w:rsidR="00DF3C21" w:rsidRPr="001B5509" w14:paraId="5BCAB43C" w14:textId="77777777" w:rsidTr="00BB237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65733DE6" w14:textId="66D73A4E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Silah Taşıma </w:t>
            </w:r>
            <w:proofErr w:type="gramStart"/>
            <w:r w:rsidRPr="001B5509">
              <w:rPr>
                <w:rFonts w:ascii="Arial" w:hAnsi="Arial" w:cs="Arial"/>
                <w:sz w:val="22"/>
                <w:szCs w:val="22"/>
              </w:rPr>
              <w:t>( Can</w:t>
            </w:r>
            <w:proofErr w:type="gramEnd"/>
            <w:r w:rsidRPr="001B5509">
              <w:rPr>
                <w:rFonts w:ascii="Arial" w:hAnsi="Arial" w:cs="Arial"/>
                <w:sz w:val="22"/>
                <w:szCs w:val="22"/>
              </w:rPr>
              <w:t xml:space="preserve">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111A9CA4" w14:textId="05395A24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44F7EB43" w14:textId="36D8859B" w:rsidR="00DF3C21" w:rsidRDefault="00DF3C21" w:rsidP="00DF3C2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76093F34" w14:textId="74F01026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DF3C21" w:rsidRPr="001B5509" w14:paraId="538B06EB" w14:textId="77777777" w:rsidTr="00BB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0A7155DD" w14:textId="336DDA07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38F7C0A0" w14:textId="1D61FD19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698" w:type="dxa"/>
          </w:tcPr>
          <w:p w14:paraId="13A57C97" w14:textId="12077D5A" w:rsidR="00DF3C21" w:rsidRDefault="00DF3C21" w:rsidP="00DF3C2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4EA964C0" w14:textId="493A1AA6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1486</w:t>
            </w:r>
          </w:p>
        </w:tc>
      </w:tr>
      <w:tr w:rsidR="00DF3C21" w:rsidRPr="001B5509" w14:paraId="1E93C9A9" w14:textId="77777777" w:rsidTr="00BB237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1795582A" w14:textId="593C4FBE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57640139" w14:textId="27902CD7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328FC9DD" w14:textId="7E0A2280" w:rsidR="00DF3C21" w:rsidRDefault="00DF3C21" w:rsidP="00DF3C2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513FFB2D" w14:textId="0909522E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F3C21" w:rsidRPr="001B5509" w14:paraId="1A413C5B" w14:textId="77777777" w:rsidTr="00BB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26AC29D8" w14:textId="0155C059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35CE07F4" w14:textId="6A2AD178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3C13F63B" w14:textId="71275EFE" w:rsidR="00DF3C21" w:rsidRDefault="00DF3C21" w:rsidP="00DF3C2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64DA000F" w14:textId="18A3175E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F3C21" w:rsidRPr="001B5509" w14:paraId="4F7106BA" w14:textId="77777777" w:rsidTr="00BB237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53B54107" w14:textId="57B234CE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6B8C9ECE" w14:textId="2DD593F6" w:rsidR="00DF3C21" w:rsidRPr="00EF15C8" w:rsidRDefault="00DF3C21" w:rsidP="00DF3C2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76</w:t>
            </w:r>
          </w:p>
        </w:tc>
        <w:tc>
          <w:tcPr>
            <w:tcW w:w="1698" w:type="dxa"/>
          </w:tcPr>
          <w:p w14:paraId="0CB528F2" w14:textId="338B942E" w:rsidR="00DF3C21" w:rsidRDefault="00DF3C21" w:rsidP="00DF3C2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1CF072CE" w14:textId="4C8BD8DD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7700</w:t>
            </w:r>
          </w:p>
        </w:tc>
      </w:tr>
      <w:tr w:rsidR="00DF3C21" w:rsidRPr="001B5509" w14:paraId="00269F11" w14:textId="77777777" w:rsidTr="00BB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3E1BE8C2" w14:textId="50CA6B6A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4FBD367D" w14:textId="6C798159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8" w:type="dxa"/>
          </w:tcPr>
          <w:p w14:paraId="28E03559" w14:textId="78B2C7BA" w:rsidR="00DF3C21" w:rsidRDefault="00DF3C21" w:rsidP="00DF3C2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3C6B6C4D" w14:textId="45275716" w:rsidR="00DF3C21" w:rsidRPr="00EF15C8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DF3C21" w:rsidRPr="001B5509" w14:paraId="2EB13641" w14:textId="77777777" w:rsidTr="00BB237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64B10187" w14:textId="168C72B5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75947447" w14:textId="569377FB" w:rsidR="00DF3C21" w:rsidRPr="00330887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698" w:type="dxa"/>
          </w:tcPr>
          <w:p w14:paraId="5B3DC705" w14:textId="1D59CEB7" w:rsidR="00DF3C21" w:rsidRDefault="00DF3C21" w:rsidP="00DF3C2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6C08F523" w14:textId="78818377" w:rsidR="00DF3C21" w:rsidRPr="00330887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DF3C21" w:rsidRPr="001B5509" w14:paraId="70D8AD5E" w14:textId="77777777" w:rsidTr="00BB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5F7B1CE0" w14:textId="005E7B32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110F9F3C" w14:textId="43178A39" w:rsidR="00DF3C21" w:rsidRPr="00330887" w:rsidRDefault="00DF3C21" w:rsidP="00DF3C2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994</w:t>
            </w:r>
          </w:p>
        </w:tc>
        <w:tc>
          <w:tcPr>
            <w:tcW w:w="1698" w:type="dxa"/>
          </w:tcPr>
          <w:p w14:paraId="1F5C7CD1" w14:textId="229B205A" w:rsidR="00DF3C21" w:rsidRDefault="00DF3C21" w:rsidP="00DF3C2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3A2D245C" w14:textId="6DE00314" w:rsidR="00DF3C21" w:rsidRPr="00330887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F3C21" w:rsidRPr="001B5509" w14:paraId="40FAF2CA" w14:textId="77777777" w:rsidTr="00BB237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437FE815" w14:textId="31E7E21A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1CF74E10" w14:textId="6BE1B225" w:rsidR="00DF3C21" w:rsidRPr="00330887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98" w:type="dxa"/>
          </w:tcPr>
          <w:p w14:paraId="567A8CE2" w14:textId="52FAB9EF" w:rsidR="00DF3C21" w:rsidRPr="00330887" w:rsidRDefault="00DF3C21" w:rsidP="00DF3C2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367BA879" w14:textId="7DCDEAEF" w:rsidR="00DF3C21" w:rsidRPr="00330887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DF3C21" w:rsidRPr="001B5509" w14:paraId="670FC908" w14:textId="77777777" w:rsidTr="00BB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7640F823" w14:textId="1DC2BF58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Patlayıcı </w:t>
            </w: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Mad.Satın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 xml:space="preserve"> Alma ve Satış İzin Belgesi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B5509">
              <w:rPr>
                <w:rFonts w:ascii="Arial" w:hAnsi="Arial" w:cs="Arial"/>
                <w:sz w:val="22"/>
                <w:szCs w:val="22"/>
              </w:rPr>
              <w:t>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357C3EDE" w14:textId="7272A5F4" w:rsidR="00DF3C21" w:rsidRPr="00330887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8" w:type="dxa"/>
          </w:tcPr>
          <w:p w14:paraId="7A8490B4" w14:textId="6F0D53B3" w:rsidR="00DF3C21" w:rsidRPr="00330887" w:rsidRDefault="00DF3C21" w:rsidP="00DF3C2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4AB04339" w14:textId="52554C87" w:rsidR="00DF3C21" w:rsidRPr="00330887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F3C21" w:rsidRPr="001B5509" w14:paraId="41B670C6" w14:textId="77777777" w:rsidTr="00BB2375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hideMark/>
          </w:tcPr>
          <w:p w14:paraId="63A02440" w14:textId="32DD8D27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Pat.Mad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>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119B9E1E" w14:textId="688D5D36" w:rsidR="00DF3C21" w:rsidRPr="00330887" w:rsidRDefault="00DF3C21" w:rsidP="00DF3C2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698" w:type="dxa"/>
          </w:tcPr>
          <w:p w14:paraId="1A0DA9D6" w14:textId="678850C2" w:rsidR="00DF3C21" w:rsidRDefault="00DF3C21" w:rsidP="00DF3C2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14:paraId="19392E6B" w14:textId="50AEB2DF" w:rsidR="00DF3C21" w:rsidRPr="00330887" w:rsidRDefault="00DF3C21" w:rsidP="00DF3C2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</w:tr>
      <w:tr w:rsidR="00DF3C21" w:rsidRPr="001B5509" w14:paraId="1057B05E" w14:textId="77777777" w:rsidTr="00BB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</w:tcPr>
          <w:p w14:paraId="0F1134B9" w14:textId="7AA4E77C" w:rsidR="00DF3C21" w:rsidRPr="001B5509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22205A0D" w14:textId="0605C7C8" w:rsidR="00DF3C21" w:rsidRPr="002D4DED" w:rsidRDefault="00DF3C21" w:rsidP="00DF3C2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D4DED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4E2B6B14" w14:textId="450A967B" w:rsidR="00DF3C21" w:rsidRPr="002D4DED" w:rsidRDefault="00DF3C21" w:rsidP="00DF3C2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72B7CD9B" w14:textId="0D0D53E5" w:rsidR="00DF3C21" w:rsidRDefault="00DF3C21" w:rsidP="00DF3C2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</w:tr>
      <w:tr w:rsidR="00DF3C21" w:rsidRPr="001B5509" w14:paraId="52453694" w14:textId="77777777" w:rsidTr="00BB23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</w:tcPr>
          <w:p w14:paraId="0F15BFC6" w14:textId="78B56F1C" w:rsidR="00DF3C21" w:rsidRDefault="00DF3C21" w:rsidP="00DF3C2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Depolama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506AB631" w14:textId="05D4C0BB" w:rsidR="00DF3C21" w:rsidRDefault="00DF3C21" w:rsidP="00DF3C2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8" w:type="dxa"/>
          </w:tcPr>
          <w:p w14:paraId="28DC5689" w14:textId="69062FE0" w:rsidR="00DF3C21" w:rsidRDefault="00DF3C21" w:rsidP="00DF3C21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27F08C5B" w14:textId="7B32FE2B" w:rsidR="00DF3C21" w:rsidRDefault="00DF3C21" w:rsidP="00DF3C2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tbl>
      <w:tblPr>
        <w:tblpPr w:leftFromText="141" w:rightFromText="141" w:vertAnchor="text" w:horzAnchor="margin" w:tblpXSpec="center" w:tblpY="665"/>
        <w:tblW w:w="11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2555"/>
      </w:tblGrid>
      <w:tr w:rsidR="00566AA6" w:rsidRPr="00D1006E" w14:paraId="22D955A7" w14:textId="77777777" w:rsidTr="00566AA6">
        <w:trPr>
          <w:trHeight w:val="680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EAB47" w14:textId="77777777" w:rsidR="00566AA6" w:rsidRPr="00D1006E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bookmarkStart w:id="0" w:name="_Hlk134966377"/>
            <w:r>
              <w:rPr>
                <w:rFonts w:ascii="Arial" w:hAnsi="Arial" w:cs="Arial"/>
                <w:b/>
                <w:szCs w:val="18"/>
              </w:rPr>
              <w:lastRenderedPageBreak/>
              <w:t>2023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YILI </w:t>
            </w:r>
            <w:r>
              <w:rPr>
                <w:rFonts w:ascii="Arial" w:hAnsi="Arial" w:cs="Arial"/>
                <w:b/>
                <w:szCs w:val="18"/>
              </w:rPr>
              <w:t xml:space="preserve">MAYIS </w:t>
            </w:r>
            <w:r w:rsidRPr="00D1006E">
              <w:rPr>
                <w:rFonts w:ascii="Arial" w:hAnsi="Arial" w:cs="Arial"/>
                <w:b/>
                <w:szCs w:val="18"/>
              </w:rPr>
              <w:t>AYI FAALİYETLERİ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DA541" w14:textId="77777777" w:rsidR="00566AA6" w:rsidRPr="00D1006E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SAYISI</w:t>
            </w:r>
          </w:p>
        </w:tc>
      </w:tr>
      <w:tr w:rsidR="00566AA6" w:rsidRPr="00D1006E" w14:paraId="22871C64" w14:textId="77777777" w:rsidTr="00566AA6">
        <w:trPr>
          <w:trHeight w:val="46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7B380" w14:textId="77777777" w:rsidR="00566AA6" w:rsidRPr="00D1006E" w:rsidRDefault="00566AA6" w:rsidP="00566AA6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Basın Açıklamaları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DE215" w14:textId="77777777" w:rsidR="00566AA6" w:rsidRPr="00D1006E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6</w:t>
            </w:r>
          </w:p>
        </w:tc>
      </w:tr>
      <w:tr w:rsidR="00566AA6" w:rsidRPr="00D1006E" w14:paraId="2D3EB2DA" w14:textId="77777777" w:rsidTr="00566AA6">
        <w:trPr>
          <w:trHeight w:val="68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8FD39" w14:textId="77777777" w:rsidR="00566AA6" w:rsidRPr="00D1006E" w:rsidRDefault="00566AA6" w:rsidP="00566AA6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>
              <w:rPr>
                <w:rFonts w:ascii="Arial" w:hAnsi="Arial" w:cs="Arial"/>
                <w:b/>
                <w:szCs w:val="18"/>
              </w:rPr>
              <w:t>vb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 xml:space="preserve"> .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745D4" w14:textId="77777777" w:rsidR="00566AA6" w:rsidRPr="00D1006E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16</w:t>
            </w:r>
          </w:p>
        </w:tc>
      </w:tr>
      <w:tr w:rsidR="00566AA6" w:rsidRPr="00D1006E" w14:paraId="6B374AFC" w14:textId="77777777" w:rsidTr="00566AA6">
        <w:trPr>
          <w:trHeight w:val="68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0310E" w14:textId="77777777" w:rsidR="00566AA6" w:rsidRDefault="00566AA6" w:rsidP="00566AA6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Tiyatro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6DA73" w14:textId="77777777" w:rsidR="00566AA6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66AA6" w:rsidRPr="00D1006E" w14:paraId="21DC0AAF" w14:textId="77777777" w:rsidTr="00566AA6">
        <w:trPr>
          <w:trHeight w:val="68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4A440" w14:textId="77777777" w:rsidR="00566AA6" w:rsidRDefault="00566AA6" w:rsidP="00566AA6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Açık Hava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E0B15" w14:textId="77777777" w:rsidR="00566AA6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566AA6" w:rsidRPr="00D1006E" w14:paraId="54C604FE" w14:textId="77777777" w:rsidTr="00566AA6">
        <w:trPr>
          <w:trHeight w:val="68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29E30" w14:textId="77777777" w:rsidR="00566AA6" w:rsidRDefault="00566AA6" w:rsidP="00566AA6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Kapalı Yer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B5D45" w14:textId="77777777" w:rsidR="00566AA6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66AA6" w:rsidRPr="00D1006E" w14:paraId="6B9EBB23" w14:textId="77777777" w:rsidTr="00566AA6">
        <w:trPr>
          <w:trHeight w:val="679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A77D0" w14:textId="77777777" w:rsidR="00566AA6" w:rsidRPr="00D1006E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Hakkında Güvenlik Soruşturması ve Arşiv Araştırması Yapılması İstenilen Şahıs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343D9" w14:textId="77777777" w:rsidR="00566AA6" w:rsidRPr="00D1006E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678</w:t>
            </w:r>
          </w:p>
        </w:tc>
      </w:tr>
      <w:tr w:rsidR="00566AA6" w:rsidRPr="00D1006E" w14:paraId="2BBEE6A2" w14:textId="77777777" w:rsidTr="00566AA6">
        <w:trPr>
          <w:trHeight w:val="85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E2FB7" w14:textId="77777777" w:rsidR="00566AA6" w:rsidRPr="00D1006E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6769 Sınai Mülkiyet Kanununa Muhalefet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95F03" w14:textId="77777777" w:rsidR="00566AA6" w:rsidRPr="00D1006E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4</w:t>
            </w:r>
          </w:p>
        </w:tc>
      </w:tr>
      <w:tr w:rsidR="00566AA6" w:rsidRPr="00D1006E" w14:paraId="33D628B0" w14:textId="77777777" w:rsidTr="00566AA6">
        <w:trPr>
          <w:trHeight w:val="827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2A7F2" w14:textId="77777777" w:rsidR="00566AA6" w:rsidRPr="00D1006E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5816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Muhalefet Atatürk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Hakaret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1D99C" w14:textId="77777777" w:rsidR="00566AA6" w:rsidRPr="00D1006E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66AA6" w:rsidRPr="00D1006E" w14:paraId="569C254A" w14:textId="77777777" w:rsidTr="00566AA6">
        <w:trPr>
          <w:trHeight w:val="827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3BACF" w14:textId="77777777" w:rsidR="00566AA6" w:rsidRPr="00D1006E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Halkı kin ve düşmanlığa tahrik ve aşağılama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26CFD" w14:textId="77777777" w:rsidR="00566AA6" w:rsidRPr="00D1006E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</w:t>
            </w:r>
          </w:p>
        </w:tc>
      </w:tr>
      <w:tr w:rsidR="00566AA6" w:rsidRPr="00D1006E" w14:paraId="26A02FF0" w14:textId="77777777" w:rsidTr="00566AA6">
        <w:trPr>
          <w:trHeight w:val="65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F59A1" w14:textId="77777777" w:rsidR="00566AA6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Cumhurbaşkanına Hakaret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E55D8" w14:textId="77777777" w:rsidR="00566AA6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566AA6" w:rsidRPr="00D1006E" w14:paraId="1F370F62" w14:textId="77777777" w:rsidTr="00566AA6">
        <w:trPr>
          <w:trHeight w:val="576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BD650" w14:textId="77777777" w:rsidR="00566AA6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Hakaret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9A9E1" w14:textId="77777777" w:rsidR="00566AA6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66AA6" w:rsidRPr="00D1006E" w14:paraId="528B5F9B" w14:textId="77777777" w:rsidTr="00566AA6">
        <w:trPr>
          <w:trHeight w:val="827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5D2A2" w14:textId="77777777" w:rsidR="00566AA6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5253 Dernekler kanununa Muhalefet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E54E3" w14:textId="77777777" w:rsidR="00566AA6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66AA6" w:rsidRPr="00D1006E" w14:paraId="0F41CFD4" w14:textId="77777777" w:rsidTr="00566AA6">
        <w:trPr>
          <w:trHeight w:val="827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FA0AA" w14:textId="77777777" w:rsidR="00566AA6" w:rsidRPr="00CC6B9F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5846 SKM Fikri Sınai Mülkiyet Hak İhlaller Fikir ve Sanat Eserleri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36E0D" w14:textId="77777777" w:rsidR="00566AA6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66AA6" w:rsidRPr="00D1006E" w14:paraId="66E9FC73" w14:textId="77777777" w:rsidTr="00566AA6">
        <w:trPr>
          <w:trHeight w:val="827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EA917" w14:textId="77777777" w:rsidR="00566AA6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 w:rsidRPr="00CC6B9F">
              <w:rPr>
                <w:rFonts w:ascii="Arial" w:hAnsi="Arial" w:cs="Arial"/>
                <w:b/>
                <w:szCs w:val="18"/>
              </w:rPr>
              <w:t xml:space="preserve">Türk </w:t>
            </w:r>
            <w:proofErr w:type="gramStart"/>
            <w:r w:rsidRPr="00CC6B9F">
              <w:rPr>
                <w:rFonts w:ascii="Arial" w:hAnsi="Arial" w:cs="Arial"/>
                <w:b/>
                <w:szCs w:val="18"/>
              </w:rPr>
              <w:t>Milletini,  Cumhuriyeti</w:t>
            </w:r>
            <w:proofErr w:type="gramEnd"/>
            <w:r w:rsidRPr="00CC6B9F">
              <w:rPr>
                <w:rFonts w:ascii="Arial" w:hAnsi="Arial" w:cs="Arial"/>
                <w:b/>
                <w:szCs w:val="18"/>
              </w:rPr>
              <w:t>, Devletin Kurum Ve Organlarını Aşağılama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9D696" w14:textId="77777777" w:rsidR="00566AA6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66AA6" w:rsidRPr="00D1006E" w14:paraId="0C15840E" w14:textId="77777777" w:rsidTr="00566AA6">
        <w:trPr>
          <w:trHeight w:val="827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6BE51" w14:textId="77777777" w:rsidR="00566AA6" w:rsidRPr="00CC6B9F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2893 SKM Türk Bayrağı Kanunu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FEA8B" w14:textId="77777777" w:rsidR="00566AA6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66AA6" w:rsidRPr="00D1006E" w14:paraId="47CAF198" w14:textId="77777777" w:rsidTr="00566AA6">
        <w:trPr>
          <w:trHeight w:val="617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7D159" w14:textId="77777777" w:rsidR="00566AA6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Devletin Egemenlik Alametlerini Aşağılama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71483" w14:textId="77777777" w:rsidR="00566AA6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66AA6" w:rsidRPr="00D1006E" w14:paraId="17D84757" w14:textId="77777777" w:rsidTr="00566AA6">
        <w:trPr>
          <w:trHeight w:val="617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32A29" w14:textId="77777777" w:rsidR="00566AA6" w:rsidRDefault="00566AA6" w:rsidP="00566AA6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298 SKM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54DD9" w14:textId="77777777" w:rsidR="00566AA6" w:rsidRDefault="00566AA6" w:rsidP="00566AA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4</w:t>
            </w:r>
          </w:p>
        </w:tc>
      </w:tr>
      <w:tr w:rsidR="00566AA6" w:rsidRPr="00D1006E" w14:paraId="55AD05C1" w14:textId="77777777" w:rsidTr="00566AA6">
        <w:trPr>
          <w:trHeight w:val="68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58F59" w14:textId="77777777" w:rsidR="00566AA6" w:rsidRPr="00D1006E" w:rsidRDefault="00566AA6" w:rsidP="00566AA6">
            <w:pPr>
              <w:rPr>
                <w:rFonts w:ascii="Arial" w:hAnsi="Arial" w:cs="Arial"/>
                <w:b/>
                <w:bCs/>
                <w:szCs w:val="18"/>
              </w:rPr>
            </w:pPr>
            <w:r w:rsidRPr="00D1006E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932C2" w14:textId="77777777" w:rsidR="00566AA6" w:rsidRPr="00D1006E" w:rsidRDefault="00566AA6" w:rsidP="00566AA6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713</w:t>
            </w:r>
          </w:p>
        </w:tc>
      </w:tr>
    </w:tbl>
    <w:p w14:paraId="45C22CEB" w14:textId="77777777" w:rsidR="00566AA6" w:rsidRPr="00CC6B9F" w:rsidRDefault="00566AA6" w:rsidP="00566A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GÜVENLİK ŞUBE MÜDÜRLÜĞÜ</w:t>
      </w:r>
    </w:p>
    <w:p w14:paraId="7526B4BF" w14:textId="41827B54" w:rsidR="00566AA6" w:rsidRDefault="00566AA6" w:rsidP="00566AA6">
      <w:pPr>
        <w:ind w:firstLine="708"/>
        <w:rPr>
          <w:b/>
          <w:bCs/>
        </w:rPr>
      </w:pPr>
    </w:p>
    <w:p w14:paraId="793FE2EE" w14:textId="77777777" w:rsidR="00566AA6" w:rsidRDefault="00566AA6" w:rsidP="00566AA6"/>
    <w:p w14:paraId="66D744B7" w14:textId="77777777" w:rsidR="00566AA6" w:rsidRPr="00334021" w:rsidRDefault="00566AA6" w:rsidP="00566AA6">
      <w:r w:rsidRPr="00334021">
        <w:tab/>
      </w:r>
      <w:bookmarkEnd w:id="0"/>
    </w:p>
    <w:tbl>
      <w:tblPr>
        <w:tblStyle w:val="TabloKlavuzu"/>
        <w:tblpPr w:leftFromText="141" w:rightFromText="141" w:vertAnchor="page" w:horzAnchor="margin" w:tblpX="-431" w:tblpY="1429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685"/>
        <w:gridCol w:w="849"/>
        <w:gridCol w:w="849"/>
        <w:gridCol w:w="1161"/>
        <w:gridCol w:w="709"/>
        <w:gridCol w:w="919"/>
        <w:gridCol w:w="970"/>
        <w:gridCol w:w="850"/>
        <w:gridCol w:w="1797"/>
      </w:tblGrid>
      <w:tr w:rsidR="00566AA6" w:rsidRPr="00334021" w14:paraId="6030B597" w14:textId="77777777" w:rsidTr="00BB2375">
        <w:trPr>
          <w:trHeight w:val="1026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AB0" w14:textId="1B3C916F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34966977"/>
            <w:r w:rsidRPr="00334021">
              <w:rPr>
                <w:rFonts w:ascii="Times New Roman" w:hAnsi="Times New Roman" w:cs="Times New Roman"/>
                <w:b/>
              </w:rPr>
              <w:t xml:space="preserve">2023 YILI </w:t>
            </w:r>
            <w:r w:rsidR="00DF7326">
              <w:rPr>
                <w:rFonts w:ascii="Times New Roman" w:hAnsi="Times New Roman" w:cs="Times New Roman"/>
                <w:b/>
              </w:rPr>
              <w:t>MAYIS</w:t>
            </w:r>
            <w:r w:rsidRPr="00334021">
              <w:rPr>
                <w:rFonts w:ascii="Times New Roman" w:hAnsi="Times New Roman" w:cs="Times New Roman"/>
                <w:b/>
              </w:rPr>
              <w:t xml:space="preserve"> AYINA AİT İL MERKEZİ VE İLÇELERİMİZDE MEYDANA GELEN UYUŞTURUCU OLAYLARI TASNİFİ</w:t>
            </w:r>
          </w:p>
        </w:tc>
      </w:tr>
      <w:tr w:rsidR="00566AA6" w:rsidRPr="00334021" w14:paraId="09F95AE5" w14:textId="77777777" w:rsidTr="00BB2375">
        <w:trPr>
          <w:trHeight w:val="17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522C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ADI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468A" w14:textId="7C588499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FAİLİ BELLİ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ECD5" w14:textId="1D4D99E8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FAİLİ MEÇHUL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72E8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ŞÜPHELİ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0BB8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YAKALANAN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58B9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FİRAR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AAF7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TUTUKLU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A603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ADLİ KONTROL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AA97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SERBEST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31B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ELE GEÇEN MALZEMELER</w:t>
            </w:r>
          </w:p>
        </w:tc>
      </w:tr>
      <w:tr w:rsidR="00DF7326" w:rsidRPr="00334021" w14:paraId="0FE14BD6" w14:textId="77777777" w:rsidTr="00BB2375">
        <w:trPr>
          <w:trHeight w:val="23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ACA1" w14:textId="085914E1" w:rsidR="00DF7326" w:rsidRPr="00DF7326" w:rsidRDefault="00DF7326" w:rsidP="00DF7326">
            <w:pPr>
              <w:rPr>
                <w:rFonts w:ascii="Times New Roman" w:hAnsi="Times New Roman" w:cs="Times New Roman"/>
                <w:b/>
              </w:rPr>
            </w:pPr>
            <w:r w:rsidRPr="00DF7326">
              <w:rPr>
                <w:rFonts w:ascii="Times New Roman" w:hAnsi="Times New Roman" w:cs="Times New Roman"/>
              </w:rPr>
              <w:t>TCK-188 (Uyuşturucu Madde Ticareti Yapmak)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120" w14:textId="1CD91F09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CACA" w14:textId="184B655B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69C4" w14:textId="7495E04D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1DC" w14:textId="64F16FD6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9FEE" w14:textId="7BE451BB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1A1F" w14:textId="538687B4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4A0" w14:textId="7FE5892E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544" w14:textId="7D2C4CED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3F19" w14:textId="77777777" w:rsidR="00DF7326" w:rsidRPr="00DF7326" w:rsidRDefault="00DF7326" w:rsidP="00DF7326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>0,65gr. Esrar</w:t>
            </w:r>
          </w:p>
          <w:p w14:paraId="4F3895EC" w14:textId="77777777" w:rsidR="00DF7326" w:rsidRPr="00DF7326" w:rsidRDefault="00DF7326" w:rsidP="00DF7326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 xml:space="preserve">1,42 gr. </w:t>
            </w:r>
            <w:proofErr w:type="spellStart"/>
            <w:r w:rsidRPr="00DF7326">
              <w:rPr>
                <w:rFonts w:ascii="Times New Roman" w:hAnsi="Times New Roman" w:cs="Times New Roman"/>
                <w:color w:val="000000" w:themeColor="text1"/>
              </w:rPr>
              <w:t>Bonzai</w:t>
            </w:r>
            <w:proofErr w:type="spellEnd"/>
          </w:p>
          <w:p w14:paraId="48DC5188" w14:textId="77777777" w:rsidR="00DF7326" w:rsidRPr="00DF7326" w:rsidRDefault="00DF7326" w:rsidP="00DF7326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 xml:space="preserve">181,66 gr. </w:t>
            </w:r>
            <w:proofErr w:type="spellStart"/>
            <w:r w:rsidRPr="00DF7326">
              <w:rPr>
                <w:rFonts w:ascii="Times New Roman" w:hAnsi="Times New Roman" w:cs="Times New Roman"/>
                <w:color w:val="000000" w:themeColor="text1"/>
              </w:rPr>
              <w:t>Metamfetamin</w:t>
            </w:r>
            <w:proofErr w:type="spellEnd"/>
          </w:p>
          <w:p w14:paraId="47309D3B" w14:textId="77777777" w:rsidR="00DF7326" w:rsidRPr="00DF7326" w:rsidRDefault="00DF7326" w:rsidP="00DF7326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 xml:space="preserve">26 adet </w:t>
            </w:r>
            <w:proofErr w:type="spellStart"/>
            <w:r w:rsidRPr="00DF7326">
              <w:rPr>
                <w:rFonts w:ascii="Times New Roman" w:hAnsi="Times New Roman" w:cs="Times New Roman"/>
                <w:color w:val="000000" w:themeColor="text1"/>
              </w:rPr>
              <w:t>Ecstasy</w:t>
            </w:r>
            <w:proofErr w:type="spellEnd"/>
          </w:p>
          <w:p w14:paraId="047B7918" w14:textId="2F0CBD92" w:rsidR="00DF7326" w:rsidRPr="00DF7326" w:rsidRDefault="00DF7326" w:rsidP="00DF7326">
            <w:pPr>
              <w:rPr>
                <w:rFonts w:ascii="Times New Roman" w:hAnsi="Times New Roman" w:cs="Times New Roman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>2139 adet Sentetik Ecza</w:t>
            </w:r>
          </w:p>
        </w:tc>
      </w:tr>
      <w:tr w:rsidR="00DF7326" w:rsidRPr="00334021" w14:paraId="2F603D16" w14:textId="77777777" w:rsidTr="00BB2375">
        <w:trPr>
          <w:trHeight w:val="29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AF05" w14:textId="77777777" w:rsidR="00DF7326" w:rsidRPr="00DF7326" w:rsidRDefault="00DF7326" w:rsidP="00DF732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F7326">
              <w:rPr>
                <w:rFonts w:ascii="Times New Roman" w:hAnsi="Times New Roman" w:cs="Times New Roman"/>
              </w:rPr>
              <w:t>TCK-191</w:t>
            </w:r>
          </w:p>
          <w:p w14:paraId="642F639B" w14:textId="13C357E4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 w:rsidRPr="00DF7326">
              <w:rPr>
                <w:rFonts w:ascii="Times New Roman" w:hAnsi="Times New Roman" w:cs="Times New Roman"/>
              </w:rPr>
              <w:t>(Kullanmak İçin        Uyuşturucu Madde Bulundurmak)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E60" w14:textId="18174FB2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1CEA" w14:textId="6328C7C3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503" w14:textId="2B37FDC6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C10" w14:textId="51418B6D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F96" w14:textId="318FB04A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C2A" w14:textId="4B7BD613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599" w14:textId="1EBE837E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D37" w14:textId="2EA89186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744" w14:textId="77777777" w:rsidR="00DF7326" w:rsidRPr="00DF7326" w:rsidRDefault="00DF7326" w:rsidP="00DF7326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>10,1 gr. Esrar</w:t>
            </w:r>
          </w:p>
          <w:p w14:paraId="0CFB604D" w14:textId="77777777" w:rsidR="00DF7326" w:rsidRPr="00DF7326" w:rsidRDefault="00DF7326" w:rsidP="00DF7326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 xml:space="preserve">10,32 gr. </w:t>
            </w:r>
            <w:proofErr w:type="spellStart"/>
            <w:r w:rsidRPr="00DF7326">
              <w:rPr>
                <w:rFonts w:ascii="Times New Roman" w:hAnsi="Times New Roman" w:cs="Times New Roman"/>
                <w:color w:val="000000" w:themeColor="text1"/>
              </w:rPr>
              <w:t>Bonzai</w:t>
            </w:r>
            <w:proofErr w:type="spellEnd"/>
          </w:p>
          <w:p w14:paraId="22AA2039" w14:textId="77777777" w:rsidR="00DF7326" w:rsidRPr="00DF7326" w:rsidRDefault="00DF7326" w:rsidP="00DF7326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 xml:space="preserve">0,45 likit </w:t>
            </w:r>
            <w:proofErr w:type="spellStart"/>
            <w:r w:rsidRPr="00DF7326">
              <w:rPr>
                <w:rFonts w:ascii="Times New Roman" w:hAnsi="Times New Roman" w:cs="Times New Roman"/>
                <w:color w:val="000000" w:themeColor="text1"/>
              </w:rPr>
              <w:t>Metamfetamin</w:t>
            </w:r>
            <w:proofErr w:type="spellEnd"/>
          </w:p>
          <w:p w14:paraId="73A2F1A9" w14:textId="77777777" w:rsidR="00DF7326" w:rsidRPr="00DF7326" w:rsidRDefault="00DF7326" w:rsidP="00DF7326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 xml:space="preserve">76,14 gr. </w:t>
            </w:r>
            <w:proofErr w:type="spellStart"/>
            <w:r w:rsidRPr="00DF7326">
              <w:rPr>
                <w:rFonts w:ascii="Times New Roman" w:hAnsi="Times New Roman" w:cs="Times New Roman"/>
                <w:color w:val="000000" w:themeColor="text1"/>
              </w:rPr>
              <w:t>Metamfetamin</w:t>
            </w:r>
            <w:proofErr w:type="spellEnd"/>
          </w:p>
          <w:p w14:paraId="4D1DE11F" w14:textId="77777777" w:rsidR="00DF7326" w:rsidRPr="00DF7326" w:rsidRDefault="00DF7326" w:rsidP="00DF7326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 xml:space="preserve">47 adet </w:t>
            </w:r>
            <w:proofErr w:type="spellStart"/>
            <w:r w:rsidRPr="00DF7326">
              <w:rPr>
                <w:rFonts w:ascii="Times New Roman" w:hAnsi="Times New Roman" w:cs="Times New Roman"/>
                <w:color w:val="000000" w:themeColor="text1"/>
              </w:rPr>
              <w:t>Ecstasy</w:t>
            </w:r>
            <w:proofErr w:type="spellEnd"/>
          </w:p>
          <w:p w14:paraId="0DFFF4D5" w14:textId="0E523E80" w:rsidR="00DF7326" w:rsidRPr="00DF7326" w:rsidRDefault="00DF7326" w:rsidP="00DF7326">
            <w:pPr>
              <w:rPr>
                <w:rFonts w:ascii="Times New Roman" w:hAnsi="Times New Roman" w:cs="Times New Roman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>108 adet Sentetik Ecza</w:t>
            </w:r>
          </w:p>
        </w:tc>
      </w:tr>
      <w:tr w:rsidR="00DF7326" w:rsidRPr="00334021" w14:paraId="39D68B9F" w14:textId="77777777" w:rsidTr="00BB2375">
        <w:trPr>
          <w:trHeight w:val="42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731" w14:textId="6CF82BC9" w:rsidR="00DF7326" w:rsidRPr="00DF7326" w:rsidRDefault="00DF7326" w:rsidP="00DF7326">
            <w:pPr>
              <w:rPr>
                <w:rFonts w:ascii="Times New Roman" w:hAnsi="Times New Roman" w:cs="Times New Roman"/>
              </w:rPr>
            </w:pPr>
            <w:r w:rsidRPr="00DF7326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E03F" w14:textId="3C00C1BC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243" w14:textId="77777777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914" w14:textId="36CA0BBA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8DF5" w14:textId="691F3A4E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B3BD" w14:textId="7745CE15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B4A" w14:textId="32A157D7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79B8" w14:textId="6EFF141D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8100" w14:textId="65ADE622" w:rsidR="00DF7326" w:rsidRPr="00334021" w:rsidRDefault="00DF7326" w:rsidP="00DF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BB1D" w14:textId="77777777" w:rsidR="00DF7326" w:rsidRPr="00DF7326" w:rsidRDefault="00DF7326" w:rsidP="00DF7326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>10,75 gr. Esrar</w:t>
            </w:r>
          </w:p>
          <w:p w14:paraId="38E64A36" w14:textId="77777777" w:rsidR="00DF7326" w:rsidRPr="00DF7326" w:rsidRDefault="00DF7326" w:rsidP="00DF7326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 xml:space="preserve">11,74 gr. </w:t>
            </w:r>
            <w:proofErr w:type="spellStart"/>
            <w:r w:rsidRPr="00DF7326">
              <w:rPr>
                <w:rFonts w:ascii="Times New Roman" w:hAnsi="Times New Roman" w:cs="Times New Roman"/>
                <w:color w:val="000000" w:themeColor="text1"/>
              </w:rPr>
              <w:t>Bonzai</w:t>
            </w:r>
            <w:proofErr w:type="spellEnd"/>
          </w:p>
          <w:p w14:paraId="75B9CB10" w14:textId="77777777" w:rsidR="00DF7326" w:rsidRPr="00DF7326" w:rsidRDefault="00DF7326" w:rsidP="00DF7326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 xml:space="preserve">0,45 likit </w:t>
            </w:r>
            <w:proofErr w:type="spellStart"/>
            <w:r w:rsidRPr="00DF7326">
              <w:rPr>
                <w:rFonts w:ascii="Times New Roman" w:hAnsi="Times New Roman" w:cs="Times New Roman"/>
                <w:color w:val="000000" w:themeColor="text1"/>
              </w:rPr>
              <w:t>Metamfetamin</w:t>
            </w:r>
            <w:proofErr w:type="spellEnd"/>
          </w:p>
          <w:p w14:paraId="73B00FA8" w14:textId="77777777" w:rsidR="00DF7326" w:rsidRPr="00DF7326" w:rsidRDefault="00DF7326" w:rsidP="00DF7326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 xml:space="preserve">257,8 </w:t>
            </w:r>
            <w:proofErr w:type="spellStart"/>
            <w:r w:rsidRPr="00DF7326">
              <w:rPr>
                <w:rFonts w:ascii="Times New Roman" w:hAnsi="Times New Roman" w:cs="Times New Roman"/>
                <w:color w:val="000000" w:themeColor="text1"/>
              </w:rPr>
              <w:t>Metamfetamin</w:t>
            </w:r>
            <w:proofErr w:type="spellEnd"/>
          </w:p>
          <w:p w14:paraId="4455A122" w14:textId="77777777" w:rsidR="00DF7326" w:rsidRPr="00DF7326" w:rsidRDefault="00DF7326" w:rsidP="00DF7326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 xml:space="preserve">73 adet </w:t>
            </w:r>
            <w:proofErr w:type="spellStart"/>
            <w:r w:rsidRPr="00DF7326">
              <w:rPr>
                <w:rFonts w:ascii="Times New Roman" w:hAnsi="Times New Roman" w:cs="Times New Roman"/>
                <w:color w:val="000000" w:themeColor="text1"/>
              </w:rPr>
              <w:t>Ecstasy</w:t>
            </w:r>
            <w:proofErr w:type="spellEnd"/>
          </w:p>
          <w:p w14:paraId="2D1C82E6" w14:textId="24136DFE" w:rsidR="00DF7326" w:rsidRPr="00DF7326" w:rsidRDefault="00DF7326" w:rsidP="00DF7326">
            <w:pPr>
              <w:rPr>
                <w:rFonts w:ascii="Times New Roman" w:hAnsi="Times New Roman" w:cs="Times New Roman"/>
              </w:rPr>
            </w:pPr>
            <w:r w:rsidRPr="00DF7326">
              <w:rPr>
                <w:rFonts w:ascii="Times New Roman" w:hAnsi="Times New Roman" w:cs="Times New Roman"/>
                <w:color w:val="000000" w:themeColor="text1"/>
              </w:rPr>
              <w:t>2247 adet Sentetik Ecza</w:t>
            </w:r>
          </w:p>
        </w:tc>
      </w:tr>
      <w:bookmarkEnd w:id="1"/>
    </w:tbl>
    <w:p w14:paraId="76B712F9" w14:textId="77777777" w:rsidR="00566AA6" w:rsidRDefault="00566AA6" w:rsidP="00566AA6"/>
    <w:p w14:paraId="685FCDD8" w14:textId="77777777" w:rsidR="00566AA6" w:rsidRDefault="00566AA6" w:rsidP="00566AA6"/>
    <w:tbl>
      <w:tblPr>
        <w:tblW w:w="10741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2078"/>
        <w:gridCol w:w="1491"/>
        <w:gridCol w:w="1078"/>
        <w:gridCol w:w="1170"/>
        <w:gridCol w:w="518"/>
        <w:gridCol w:w="801"/>
        <w:gridCol w:w="1888"/>
      </w:tblGrid>
      <w:tr w:rsidR="00EC4C01" w:rsidRPr="00EC4C01" w14:paraId="4F2EDD06" w14:textId="77777777" w:rsidTr="00EC4C01">
        <w:trPr>
          <w:trHeight w:val="1161"/>
        </w:trPr>
        <w:tc>
          <w:tcPr>
            <w:tcW w:w="107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93263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lastRenderedPageBreak/>
              <w:t>KAÇAKÇILIK VE ORGANİZE SUÇLARLA MÜCADELE ŞUBE MÜDÜRLÜĞÜ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br/>
              <w:t>(MAYIS-2023 DÖNEMİ FAALİYET RAPORU)</w:t>
            </w:r>
          </w:p>
        </w:tc>
      </w:tr>
      <w:tr w:rsidR="00EC4C01" w:rsidRPr="00EC4C01" w14:paraId="43993693" w14:textId="77777777" w:rsidTr="00EC4C01">
        <w:trPr>
          <w:trHeight w:val="1252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1FF2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SAYISI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6EEB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TÜRÜ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E558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YAKALANAN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2EBF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1DB2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TUTUKLU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F400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A8FF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FİRAR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285D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ELE GEÇEN MALZEMELER</w:t>
            </w:r>
          </w:p>
        </w:tc>
      </w:tr>
      <w:tr w:rsidR="00EC4C01" w:rsidRPr="00EC4C01" w14:paraId="015ED82F" w14:textId="77777777" w:rsidTr="00EC4C01">
        <w:trPr>
          <w:trHeight w:val="217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877B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70F9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KAÇAKÇILIK BÜRO      2863 SKM                            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BA88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9E1E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9ACE8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091D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664A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0D09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41 Adet Sikke,2 Adet </w:t>
            </w:r>
            <w:proofErr w:type="spellStart"/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Dedektör</w:t>
            </w:r>
            <w:proofErr w:type="spellEnd"/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, 6 Adet haç,8 Adet obje,1 Adet at nalı,</w:t>
            </w:r>
          </w:p>
        </w:tc>
      </w:tr>
      <w:tr w:rsidR="00EC4C01" w:rsidRPr="00EC4C01" w14:paraId="694905BE" w14:textId="77777777" w:rsidTr="00EC4C01">
        <w:trPr>
          <w:trHeight w:val="3832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223F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693F2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KAÇAKÇILIK BÜRO      5607 SKM</w:t>
            </w: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                           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6DB7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C98E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1408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5BFC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EADA9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016F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67 Adet Kaçak sigara,71.420 Adet dolu makaron,600 Adet Boş makaron,1 Adet </w:t>
            </w:r>
            <w:proofErr w:type="spellStart"/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makaron</w:t>
            </w:r>
            <w:proofErr w:type="spellEnd"/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doldurma makinası,</w:t>
            </w:r>
          </w:p>
        </w:tc>
      </w:tr>
      <w:tr w:rsidR="00EC4C01" w:rsidRPr="00EC4C01" w14:paraId="2534E551" w14:textId="77777777" w:rsidTr="00EC4C01">
        <w:trPr>
          <w:trHeight w:val="1879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4522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EED89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ORGANİZE </w:t>
            </w:r>
            <w:proofErr w:type="gramStart"/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BÜRO(</w:t>
            </w:r>
            <w:proofErr w:type="gramEnd"/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TCK 158)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85D9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AB104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E8D3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E8F3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2ADAF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F2B4" w14:textId="77777777" w:rsidR="00EC4C01" w:rsidRPr="00EC4C01" w:rsidRDefault="00EC4C01" w:rsidP="00EC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 Adet Tabanca, 2 Adet kurusıkı tabanca40Adet şarjör,384 Adet fişek, 8 Adet silah parçası</w:t>
            </w:r>
          </w:p>
        </w:tc>
      </w:tr>
      <w:tr w:rsidR="00EC4C01" w:rsidRPr="00EC4C01" w14:paraId="713E60BB" w14:textId="77777777" w:rsidTr="00EC4C01">
        <w:trPr>
          <w:trHeight w:val="1113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2D10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3BA72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MALİ BÜRO AMİRLİĞİ        </w:t>
            </w:r>
            <w:proofErr w:type="gramStart"/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  (</w:t>
            </w:r>
            <w:proofErr w:type="gramEnd"/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6136 SKM)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762A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FF6C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CE17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32BDC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67928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AC07" w14:textId="77777777" w:rsidR="00EC4C01" w:rsidRPr="00EC4C01" w:rsidRDefault="00EC4C01" w:rsidP="00EC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EC4C01" w:rsidRPr="00EC4C01" w14:paraId="6C7BF21A" w14:textId="77777777" w:rsidTr="00EC4C01">
        <w:trPr>
          <w:trHeight w:val="832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DE1F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30C3A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TOPLAM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D30E" w14:textId="7CE167F1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</w:t>
            </w:r>
            <w:bookmarkStart w:id="2" w:name="_GoBack"/>
            <w:bookmarkEnd w:id="2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9817" w14:textId="51CD34E4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</w:t>
            </w: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87DF1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3E99" w14:textId="516074C1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24854" w14:textId="3D1107AE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</w:t>
            </w: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82B4" w14:textId="77777777" w:rsidR="00EC4C01" w:rsidRPr="00EC4C01" w:rsidRDefault="00EC4C01" w:rsidP="00EC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</w:tbl>
    <w:p w14:paraId="3E68CD2E" w14:textId="40974242" w:rsidR="00566AA6" w:rsidRDefault="00566AA6" w:rsidP="00566AA6"/>
    <w:p w14:paraId="2641C9D4" w14:textId="77777777" w:rsidR="00EF12A3" w:rsidRDefault="00EF12A3"/>
    <w:sectPr w:rsidR="00EF12A3" w:rsidSect="00BB237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F15D4" w14:textId="77777777" w:rsidR="00AF7A09" w:rsidRDefault="00AF7A09" w:rsidP="00566AA6">
      <w:pPr>
        <w:spacing w:after="0" w:line="240" w:lineRule="auto"/>
      </w:pPr>
      <w:r>
        <w:separator/>
      </w:r>
    </w:p>
  </w:endnote>
  <w:endnote w:type="continuationSeparator" w:id="0">
    <w:p w14:paraId="7C5E5DB5" w14:textId="77777777" w:rsidR="00AF7A09" w:rsidRDefault="00AF7A09" w:rsidP="0056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D5A57" w14:textId="77777777" w:rsidR="00AF7A09" w:rsidRDefault="00AF7A09" w:rsidP="00566AA6">
      <w:pPr>
        <w:spacing w:after="0" w:line="240" w:lineRule="auto"/>
      </w:pPr>
      <w:r>
        <w:separator/>
      </w:r>
    </w:p>
  </w:footnote>
  <w:footnote w:type="continuationSeparator" w:id="0">
    <w:p w14:paraId="70FC51D7" w14:textId="77777777" w:rsidR="00AF7A09" w:rsidRDefault="00AF7A09" w:rsidP="00566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6A"/>
    <w:rsid w:val="00434A47"/>
    <w:rsid w:val="00566AA6"/>
    <w:rsid w:val="00AF7A09"/>
    <w:rsid w:val="00BB2375"/>
    <w:rsid w:val="00DF3C21"/>
    <w:rsid w:val="00DF7326"/>
    <w:rsid w:val="00E8296A"/>
    <w:rsid w:val="00EC4C01"/>
    <w:rsid w:val="00E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5299"/>
  <w15:chartTrackingRefBased/>
  <w15:docId w15:val="{A7486497-09C4-4AF1-9DE6-82110E28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AA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66A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56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66AA6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sobodytextindent3">
    <w:name w:val="msobodytextindent3"/>
    <w:basedOn w:val="Normal"/>
    <w:rsid w:val="00566AA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6AA6"/>
  </w:style>
  <w:style w:type="paragraph" w:styleId="AltBilgi">
    <w:name w:val="footer"/>
    <w:basedOn w:val="Normal"/>
    <w:link w:val="AltBilgiChar"/>
    <w:uiPriority w:val="99"/>
    <w:unhideWhenUsed/>
    <w:rsid w:val="0056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6AA6"/>
  </w:style>
  <w:style w:type="paragraph" w:styleId="AralkYok">
    <w:name w:val="No Spacing"/>
    <w:uiPriority w:val="1"/>
    <w:qFormat/>
    <w:rsid w:val="00DF7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 AŞIK</dc:creator>
  <cp:keywords/>
  <dc:description/>
  <cp:lastModifiedBy>MEHMET EMRE AŞIK</cp:lastModifiedBy>
  <cp:revision>4</cp:revision>
  <dcterms:created xsi:type="dcterms:W3CDTF">2023-06-12T09:12:00Z</dcterms:created>
  <dcterms:modified xsi:type="dcterms:W3CDTF">2023-06-23T12:58:00Z</dcterms:modified>
</cp:coreProperties>
</file>